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9B2C" w14:textId="269E1E4F" w:rsidR="00153640" w:rsidRPr="00153640" w:rsidRDefault="00153640" w:rsidP="00736D5C">
      <w:pPr>
        <w:jc w:val="center"/>
        <w:rPr>
          <w:b/>
          <w:bCs/>
          <w:sz w:val="40"/>
          <w:szCs w:val="40"/>
        </w:rPr>
      </w:pPr>
      <w:r w:rsidRPr="00153640">
        <w:rPr>
          <w:b/>
          <w:bCs/>
          <w:sz w:val="40"/>
          <w:szCs w:val="40"/>
        </w:rPr>
        <w:t>MOOSE JAW HUNTER/JUMPER SCHOOLING SHOW SERIES</w:t>
      </w:r>
    </w:p>
    <w:p w14:paraId="191D35B0" w14:textId="7A6FE53B" w:rsidR="00153640" w:rsidRPr="00E66E5A" w:rsidRDefault="00E66E5A" w:rsidP="00736D5C">
      <w:pPr>
        <w:jc w:val="center"/>
        <w:rPr>
          <w:i/>
          <w:iCs/>
          <w:sz w:val="28"/>
          <w:szCs w:val="28"/>
        </w:rPr>
      </w:pPr>
      <w:r w:rsidRPr="00E66E5A">
        <w:rPr>
          <w:i/>
          <w:iCs/>
          <w:sz w:val="28"/>
          <w:szCs w:val="28"/>
        </w:rPr>
        <w:t>Event Host:  Sam Harland in Conjunction with MJ Exhibition Company</w:t>
      </w:r>
    </w:p>
    <w:p w14:paraId="1A7D7DAC" w14:textId="703F5C36" w:rsidR="00153640" w:rsidRPr="00A357B9" w:rsidRDefault="00153640" w:rsidP="00736D5C">
      <w:pPr>
        <w:jc w:val="center"/>
        <w:rPr>
          <w:sz w:val="32"/>
          <w:szCs w:val="32"/>
        </w:rPr>
      </w:pPr>
      <w:r w:rsidRPr="00A357B9">
        <w:rPr>
          <w:b/>
          <w:bCs/>
          <w:sz w:val="32"/>
          <w:szCs w:val="32"/>
        </w:rPr>
        <w:t>JUDGE:</w:t>
      </w:r>
      <w:r w:rsidR="00E66E5A" w:rsidRPr="00A357B9">
        <w:rPr>
          <w:sz w:val="32"/>
          <w:szCs w:val="32"/>
        </w:rPr>
        <w:t xml:space="preserve">  </w:t>
      </w:r>
      <w:r w:rsidR="00CB529E">
        <w:rPr>
          <w:sz w:val="32"/>
          <w:szCs w:val="32"/>
        </w:rPr>
        <w:t xml:space="preserve">Faith </w:t>
      </w:r>
      <w:proofErr w:type="gramStart"/>
      <w:r w:rsidR="00CB529E">
        <w:rPr>
          <w:sz w:val="32"/>
          <w:szCs w:val="32"/>
        </w:rPr>
        <w:t>McDonald</w:t>
      </w:r>
      <w:r w:rsidR="00E66E5A" w:rsidRPr="00A357B9">
        <w:rPr>
          <w:sz w:val="32"/>
          <w:szCs w:val="32"/>
        </w:rPr>
        <w:t xml:space="preserve">,  </w:t>
      </w:r>
      <w:r w:rsidR="00CA4B09">
        <w:rPr>
          <w:sz w:val="32"/>
          <w:szCs w:val="32"/>
        </w:rPr>
        <w:t>Griffin</w:t>
      </w:r>
      <w:proofErr w:type="gramEnd"/>
      <w:r w:rsidR="00E66E5A" w:rsidRPr="00A357B9">
        <w:rPr>
          <w:sz w:val="32"/>
          <w:szCs w:val="32"/>
        </w:rPr>
        <w:t>, SK</w:t>
      </w:r>
    </w:p>
    <w:p w14:paraId="62C0EB3C" w14:textId="104AF685" w:rsidR="00153640" w:rsidRPr="00A357B9" w:rsidRDefault="00153640" w:rsidP="00736D5C">
      <w:pPr>
        <w:jc w:val="center"/>
        <w:rPr>
          <w:sz w:val="32"/>
          <w:szCs w:val="32"/>
        </w:rPr>
      </w:pPr>
      <w:r w:rsidRPr="00A357B9">
        <w:rPr>
          <w:b/>
          <w:bCs/>
          <w:sz w:val="32"/>
          <w:szCs w:val="32"/>
        </w:rPr>
        <w:t>COURSE DESIGNER(S):</w:t>
      </w:r>
      <w:r w:rsidR="00E66E5A" w:rsidRPr="00A357B9">
        <w:rPr>
          <w:sz w:val="32"/>
          <w:szCs w:val="32"/>
        </w:rPr>
        <w:t xml:space="preserve">  Don Dorsch &amp; Sam </w:t>
      </w:r>
      <w:proofErr w:type="gramStart"/>
      <w:r w:rsidR="00E66E5A" w:rsidRPr="00A357B9">
        <w:rPr>
          <w:sz w:val="32"/>
          <w:szCs w:val="32"/>
        </w:rPr>
        <w:t>Harland,  Weyburn</w:t>
      </w:r>
      <w:proofErr w:type="gramEnd"/>
      <w:r w:rsidR="00E66E5A" w:rsidRPr="00A357B9">
        <w:rPr>
          <w:sz w:val="32"/>
          <w:szCs w:val="32"/>
        </w:rPr>
        <w:t>, SK</w:t>
      </w:r>
    </w:p>
    <w:p w14:paraId="00A486F6" w14:textId="7E7F910D" w:rsidR="00153640" w:rsidRPr="00A357B9" w:rsidRDefault="00E66E5A" w:rsidP="00736D5C">
      <w:pPr>
        <w:jc w:val="center"/>
        <w:rPr>
          <w:sz w:val="32"/>
          <w:szCs w:val="32"/>
        </w:rPr>
      </w:pPr>
      <w:r w:rsidRPr="00A357B9">
        <w:rPr>
          <w:b/>
          <w:bCs/>
          <w:sz w:val="32"/>
          <w:szCs w:val="32"/>
        </w:rPr>
        <w:t>SHOW SECRETARY:</w:t>
      </w:r>
      <w:r w:rsidRPr="00A357B9">
        <w:rPr>
          <w:sz w:val="32"/>
          <w:szCs w:val="32"/>
        </w:rPr>
        <w:t xml:space="preserve">  Marci </w:t>
      </w:r>
      <w:proofErr w:type="gramStart"/>
      <w:r w:rsidRPr="00A357B9">
        <w:rPr>
          <w:sz w:val="32"/>
          <w:szCs w:val="32"/>
        </w:rPr>
        <w:t>Perrin,  Moose</w:t>
      </w:r>
      <w:proofErr w:type="gramEnd"/>
      <w:r w:rsidRPr="00A357B9">
        <w:rPr>
          <w:sz w:val="32"/>
          <w:szCs w:val="32"/>
        </w:rPr>
        <w:t xml:space="preserve"> Jaw, SK</w:t>
      </w:r>
    </w:p>
    <w:p w14:paraId="1C4E3C5D" w14:textId="024BE603" w:rsidR="00A357B9" w:rsidRDefault="00A357B9" w:rsidP="00736D5C">
      <w:pPr>
        <w:jc w:val="center"/>
        <w:rPr>
          <w:sz w:val="10"/>
          <w:szCs w:val="10"/>
        </w:rPr>
      </w:pPr>
    </w:p>
    <w:p w14:paraId="34C3B192" w14:textId="77777777" w:rsidR="00CB529E" w:rsidRPr="00A357B9" w:rsidRDefault="00CB529E" w:rsidP="00736D5C">
      <w:pPr>
        <w:jc w:val="center"/>
        <w:rPr>
          <w:sz w:val="10"/>
          <w:szCs w:val="10"/>
        </w:rPr>
      </w:pPr>
    </w:p>
    <w:p w14:paraId="4579B33C" w14:textId="59F0B490" w:rsidR="00A357B9" w:rsidRPr="00CB529E" w:rsidRDefault="00A357B9" w:rsidP="00CB529E">
      <w:pPr>
        <w:spacing w:before="20"/>
        <w:ind w:left="650" w:right="650"/>
        <w:jc w:val="center"/>
        <w:rPr>
          <w:rFonts w:cstheme="minorHAnsi"/>
          <w:b/>
          <w:color w:val="FF0000"/>
          <w:sz w:val="28"/>
          <w:szCs w:val="28"/>
        </w:rPr>
      </w:pPr>
      <w:r>
        <w:rPr>
          <w:b/>
          <w:bCs/>
          <w:noProof/>
          <w:sz w:val="24"/>
          <w:szCs w:val="24"/>
        </w:rPr>
        <w:drawing>
          <wp:anchor distT="0" distB="0" distL="114300" distR="114300" simplePos="0" relativeHeight="251658240" behindDoc="1" locked="0" layoutInCell="1" allowOverlap="1" wp14:anchorId="7B4978A6" wp14:editId="2764F030">
            <wp:simplePos x="0" y="0"/>
            <wp:positionH relativeFrom="margin">
              <wp:align>center</wp:align>
            </wp:positionH>
            <wp:positionV relativeFrom="paragraph">
              <wp:posOffset>155575</wp:posOffset>
            </wp:positionV>
            <wp:extent cx="2637134" cy="3429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7134" cy="3429000"/>
                    </a:xfrm>
                    <a:prstGeom prst="rect">
                      <a:avLst/>
                    </a:prstGeom>
                  </pic:spPr>
                </pic:pic>
              </a:graphicData>
            </a:graphic>
            <wp14:sizeRelH relativeFrom="page">
              <wp14:pctWidth>0</wp14:pctWidth>
            </wp14:sizeRelH>
            <wp14:sizeRelV relativeFrom="page">
              <wp14:pctHeight>0</wp14:pctHeight>
            </wp14:sizeRelV>
          </wp:anchor>
        </w:drawing>
      </w:r>
    </w:p>
    <w:p w14:paraId="4AC64957" w14:textId="48FBC87E" w:rsidR="00153640" w:rsidRDefault="00153640" w:rsidP="00736D5C">
      <w:pPr>
        <w:jc w:val="center"/>
        <w:rPr>
          <w:b/>
          <w:bCs/>
          <w:sz w:val="24"/>
          <w:szCs w:val="24"/>
        </w:rPr>
      </w:pPr>
    </w:p>
    <w:p w14:paraId="59CC061B" w14:textId="51C5736C" w:rsidR="00153640" w:rsidRDefault="00153640" w:rsidP="00736D5C">
      <w:pPr>
        <w:jc w:val="center"/>
        <w:rPr>
          <w:b/>
          <w:bCs/>
          <w:sz w:val="24"/>
          <w:szCs w:val="24"/>
        </w:rPr>
      </w:pPr>
    </w:p>
    <w:p w14:paraId="0E8691BD" w14:textId="5E69EBDE" w:rsidR="00153640" w:rsidRDefault="00153640" w:rsidP="00736D5C">
      <w:pPr>
        <w:jc w:val="center"/>
        <w:rPr>
          <w:b/>
          <w:bCs/>
          <w:sz w:val="24"/>
          <w:szCs w:val="24"/>
        </w:rPr>
      </w:pPr>
    </w:p>
    <w:p w14:paraId="7F69F032" w14:textId="5EDBF643" w:rsidR="00153640" w:rsidRDefault="00153640" w:rsidP="00736D5C">
      <w:pPr>
        <w:jc w:val="center"/>
        <w:rPr>
          <w:b/>
          <w:bCs/>
          <w:sz w:val="24"/>
          <w:szCs w:val="24"/>
        </w:rPr>
      </w:pPr>
    </w:p>
    <w:p w14:paraId="4E16AD07" w14:textId="536CA72C" w:rsidR="00153640" w:rsidRDefault="00153640" w:rsidP="00736D5C">
      <w:pPr>
        <w:jc w:val="center"/>
        <w:rPr>
          <w:b/>
          <w:bCs/>
          <w:sz w:val="24"/>
          <w:szCs w:val="24"/>
        </w:rPr>
      </w:pPr>
    </w:p>
    <w:p w14:paraId="216DF1C8" w14:textId="4ECF485B" w:rsidR="00153640" w:rsidRDefault="00153640" w:rsidP="00736D5C">
      <w:pPr>
        <w:jc w:val="center"/>
        <w:rPr>
          <w:b/>
          <w:bCs/>
          <w:sz w:val="24"/>
          <w:szCs w:val="24"/>
        </w:rPr>
      </w:pPr>
    </w:p>
    <w:p w14:paraId="0BF45583" w14:textId="37405047" w:rsidR="00153640" w:rsidRDefault="00153640" w:rsidP="00736D5C">
      <w:pPr>
        <w:jc w:val="center"/>
        <w:rPr>
          <w:b/>
          <w:bCs/>
          <w:sz w:val="24"/>
          <w:szCs w:val="24"/>
        </w:rPr>
      </w:pPr>
    </w:p>
    <w:p w14:paraId="75EC7A59" w14:textId="587462EA" w:rsidR="00153640" w:rsidRDefault="00153640" w:rsidP="00736D5C">
      <w:pPr>
        <w:jc w:val="center"/>
        <w:rPr>
          <w:b/>
          <w:bCs/>
          <w:sz w:val="24"/>
          <w:szCs w:val="24"/>
        </w:rPr>
      </w:pPr>
    </w:p>
    <w:p w14:paraId="1028B674" w14:textId="77777777" w:rsidR="00153640" w:rsidRDefault="00153640" w:rsidP="00736D5C">
      <w:pPr>
        <w:jc w:val="center"/>
        <w:rPr>
          <w:b/>
          <w:bCs/>
          <w:sz w:val="24"/>
          <w:szCs w:val="24"/>
        </w:rPr>
      </w:pPr>
    </w:p>
    <w:p w14:paraId="73B32F82" w14:textId="77777777" w:rsidR="00153640" w:rsidRDefault="00153640" w:rsidP="00736D5C">
      <w:pPr>
        <w:jc w:val="center"/>
        <w:rPr>
          <w:b/>
          <w:bCs/>
          <w:sz w:val="24"/>
          <w:szCs w:val="24"/>
        </w:rPr>
      </w:pPr>
    </w:p>
    <w:p w14:paraId="7994CEE2" w14:textId="527FF586" w:rsidR="00153640" w:rsidRDefault="00153640" w:rsidP="00736D5C">
      <w:pPr>
        <w:jc w:val="center"/>
        <w:rPr>
          <w:b/>
          <w:bCs/>
          <w:sz w:val="24"/>
          <w:szCs w:val="24"/>
        </w:rPr>
      </w:pPr>
    </w:p>
    <w:p w14:paraId="11FAEB1A" w14:textId="6219FA9E" w:rsidR="00CB529E" w:rsidRDefault="00CB529E" w:rsidP="00736D5C">
      <w:pPr>
        <w:jc w:val="center"/>
        <w:rPr>
          <w:b/>
          <w:bCs/>
          <w:sz w:val="24"/>
          <w:szCs w:val="24"/>
        </w:rPr>
      </w:pPr>
    </w:p>
    <w:p w14:paraId="19B065C1" w14:textId="77777777" w:rsidR="00CB529E" w:rsidRDefault="00CB529E" w:rsidP="00736D5C">
      <w:pPr>
        <w:jc w:val="center"/>
        <w:rPr>
          <w:b/>
          <w:bCs/>
          <w:sz w:val="24"/>
          <w:szCs w:val="24"/>
        </w:rPr>
      </w:pPr>
    </w:p>
    <w:p w14:paraId="016ABC65" w14:textId="3BAB2092" w:rsidR="00A357B9" w:rsidRPr="00350529" w:rsidRDefault="00A357B9" w:rsidP="00A357B9">
      <w:pPr>
        <w:spacing w:before="20"/>
        <w:ind w:left="-720" w:right="-720"/>
        <w:jc w:val="center"/>
        <w:rPr>
          <w:rFonts w:ascii="Times New Roman"/>
          <w:iCs/>
          <w:sz w:val="48"/>
          <w:szCs w:val="28"/>
        </w:rPr>
      </w:pPr>
      <w:r w:rsidRPr="00350529">
        <w:rPr>
          <w:rFonts w:ascii="Cream Cake" w:hAnsi="Cream Cake"/>
          <w:iCs/>
          <w:sz w:val="48"/>
          <w:szCs w:val="28"/>
        </w:rPr>
        <w:t xml:space="preserve">Golden Mile </w:t>
      </w:r>
      <w:proofErr w:type="gramStart"/>
      <w:r w:rsidRPr="00350529">
        <w:rPr>
          <w:rFonts w:ascii="Cream Cake" w:hAnsi="Cream Cake"/>
          <w:iCs/>
          <w:sz w:val="48"/>
          <w:szCs w:val="28"/>
        </w:rPr>
        <w:t>Arena</w:t>
      </w:r>
      <w:r w:rsidRPr="00350529">
        <w:rPr>
          <w:rFonts w:ascii="Times New Roman"/>
          <w:iCs/>
          <w:sz w:val="48"/>
          <w:szCs w:val="28"/>
        </w:rPr>
        <w:t xml:space="preserve">,  </w:t>
      </w:r>
      <w:r w:rsidRPr="00350529">
        <w:rPr>
          <w:rFonts w:ascii="Cream Cake" w:hAnsi="Cream Cake"/>
          <w:iCs/>
          <w:sz w:val="48"/>
          <w:szCs w:val="28"/>
        </w:rPr>
        <w:t>Moose</w:t>
      </w:r>
      <w:proofErr w:type="gramEnd"/>
      <w:r w:rsidRPr="00350529">
        <w:rPr>
          <w:rFonts w:ascii="Cream Cake" w:hAnsi="Cream Cake"/>
          <w:iCs/>
          <w:sz w:val="48"/>
          <w:szCs w:val="28"/>
        </w:rPr>
        <w:t xml:space="preserve"> Jaw Exhibition Grounds</w:t>
      </w:r>
      <w:r>
        <w:rPr>
          <w:rFonts w:ascii="Cream Cake" w:hAnsi="Cream Cake"/>
          <w:iCs/>
          <w:sz w:val="48"/>
          <w:szCs w:val="28"/>
        </w:rPr>
        <w:br/>
      </w:r>
      <w:r w:rsidRPr="00350529">
        <w:rPr>
          <w:rFonts w:ascii="Cream Cake" w:hAnsi="Cream Cake"/>
          <w:iCs/>
          <w:sz w:val="48"/>
          <w:szCs w:val="28"/>
        </w:rPr>
        <w:t>Saturday</w:t>
      </w:r>
      <w:r w:rsidRPr="00350529">
        <w:rPr>
          <w:rFonts w:cstheme="minorHAnsi"/>
          <w:iCs/>
          <w:sz w:val="48"/>
          <w:szCs w:val="28"/>
        </w:rPr>
        <w:t>,</w:t>
      </w:r>
      <w:r w:rsidRPr="00350529">
        <w:rPr>
          <w:rFonts w:ascii="Cream Cake" w:hAnsi="Cream Cake"/>
          <w:iCs/>
          <w:sz w:val="48"/>
          <w:szCs w:val="28"/>
        </w:rPr>
        <w:t xml:space="preserve"> February </w:t>
      </w:r>
      <w:r>
        <w:rPr>
          <w:rFonts w:ascii="Cream Cake" w:hAnsi="Cream Cake"/>
          <w:iCs/>
          <w:sz w:val="48"/>
          <w:szCs w:val="28"/>
        </w:rPr>
        <w:t>1</w:t>
      </w:r>
      <w:r w:rsidR="00CB529E">
        <w:rPr>
          <w:rFonts w:ascii="Cream Cake" w:hAnsi="Cream Cake"/>
          <w:iCs/>
          <w:sz w:val="48"/>
          <w:szCs w:val="28"/>
        </w:rPr>
        <w:t>8</w:t>
      </w:r>
      <w:r w:rsidRPr="00350529">
        <w:rPr>
          <w:rFonts w:ascii="Times New Roman"/>
          <w:iCs/>
          <w:sz w:val="48"/>
          <w:szCs w:val="28"/>
        </w:rPr>
        <w:t xml:space="preserve"> &amp; </w:t>
      </w:r>
      <w:r w:rsidRPr="00350529">
        <w:rPr>
          <w:rFonts w:ascii="Cream Cake" w:hAnsi="Cream Cake"/>
          <w:iCs/>
          <w:sz w:val="48"/>
          <w:szCs w:val="28"/>
        </w:rPr>
        <w:t>Sunday</w:t>
      </w:r>
      <w:r w:rsidRPr="00350529">
        <w:rPr>
          <w:rFonts w:cstheme="minorHAnsi"/>
          <w:iCs/>
          <w:sz w:val="48"/>
          <w:szCs w:val="28"/>
        </w:rPr>
        <w:t>,</w:t>
      </w:r>
      <w:r w:rsidRPr="00350529">
        <w:rPr>
          <w:rFonts w:ascii="Cream Cake" w:hAnsi="Cream Cake"/>
          <w:iCs/>
          <w:sz w:val="48"/>
          <w:szCs w:val="28"/>
        </w:rPr>
        <w:t xml:space="preserve"> February </w:t>
      </w:r>
      <w:r w:rsidR="00CB529E">
        <w:rPr>
          <w:rFonts w:ascii="Cream Cake" w:hAnsi="Cream Cake"/>
          <w:iCs/>
          <w:sz w:val="48"/>
          <w:szCs w:val="28"/>
        </w:rPr>
        <w:t>19</w:t>
      </w:r>
      <w:r w:rsidRPr="00350529">
        <w:rPr>
          <w:rFonts w:cstheme="minorHAnsi"/>
          <w:iCs/>
          <w:sz w:val="48"/>
          <w:szCs w:val="28"/>
        </w:rPr>
        <w:t>,</w:t>
      </w:r>
      <w:r w:rsidRPr="00350529">
        <w:rPr>
          <w:rFonts w:ascii="Cream Cake" w:hAnsi="Cream Cake"/>
          <w:iCs/>
          <w:sz w:val="48"/>
          <w:szCs w:val="28"/>
        </w:rPr>
        <w:t xml:space="preserve"> 202</w:t>
      </w:r>
      <w:r w:rsidR="00CB529E">
        <w:rPr>
          <w:rFonts w:ascii="Cream Cake" w:hAnsi="Cream Cake"/>
          <w:iCs/>
          <w:sz w:val="48"/>
          <w:szCs w:val="28"/>
        </w:rPr>
        <w:t>3</w:t>
      </w:r>
    </w:p>
    <w:p w14:paraId="7F044943" w14:textId="77777777" w:rsidR="00A357B9" w:rsidRDefault="00A357B9" w:rsidP="00A357B9">
      <w:pPr>
        <w:ind w:left="167"/>
        <w:jc w:val="center"/>
        <w:rPr>
          <w:bCs/>
          <w:sz w:val="10"/>
          <w:szCs w:val="10"/>
        </w:rPr>
      </w:pPr>
    </w:p>
    <w:p w14:paraId="3E78A56C" w14:textId="3908A263" w:rsidR="00A357B9" w:rsidRDefault="00A357B9" w:rsidP="00A357B9">
      <w:pPr>
        <w:ind w:left="167"/>
        <w:jc w:val="center"/>
      </w:pPr>
      <w:r>
        <w:rPr>
          <w:b/>
          <w:sz w:val="24"/>
          <w:szCs w:val="24"/>
        </w:rPr>
        <w:t>**PARTICIPANTS OF THE SHOW MUST HAVE A CURRENT SHF MEMBERSHIP</w:t>
      </w:r>
      <w:r w:rsidR="006B3129">
        <w:rPr>
          <w:b/>
          <w:sz w:val="24"/>
          <w:szCs w:val="24"/>
        </w:rPr>
        <w:t xml:space="preserve"> FOR LIABILITY PURPOSES</w:t>
      </w:r>
      <w:r>
        <w:rPr>
          <w:b/>
          <w:sz w:val="24"/>
          <w:szCs w:val="24"/>
        </w:rPr>
        <w:t>**</w:t>
      </w:r>
      <w:r>
        <w:rPr>
          <w:b/>
          <w:sz w:val="24"/>
          <w:szCs w:val="24"/>
        </w:rPr>
        <w:br/>
      </w:r>
      <w:r>
        <w:t>Mail Entry Forms &amp; Cheques to:</w:t>
      </w:r>
    </w:p>
    <w:p w14:paraId="7E990FC4" w14:textId="676F0BCF" w:rsidR="00A357B9" w:rsidRDefault="00A357B9" w:rsidP="00A357B9">
      <w:pPr>
        <w:ind w:left="167"/>
        <w:jc w:val="center"/>
        <w:rPr>
          <w:rStyle w:val="Hyperlink"/>
        </w:rPr>
      </w:pPr>
      <w:r>
        <w:t>Moose Jaw Exhibition Company</w:t>
      </w:r>
      <w:r>
        <w:br/>
        <w:t xml:space="preserve">250 Thatcher Drive </w:t>
      </w:r>
      <w:proofErr w:type="gramStart"/>
      <w:r>
        <w:t>East  Moose</w:t>
      </w:r>
      <w:proofErr w:type="gramEnd"/>
      <w:r>
        <w:t xml:space="preserve"> Jaw, SK  S6J 1L7</w:t>
      </w:r>
      <w:r>
        <w:br/>
        <w:t xml:space="preserve">P:  (306) 692-2723;  F:  (306) 692-2762;  E:  </w:t>
      </w:r>
      <w:hyperlink r:id="rId5" w:history="1">
        <w:r w:rsidRPr="004E12B4">
          <w:rPr>
            <w:rStyle w:val="Hyperlink"/>
          </w:rPr>
          <w:t>moosejawexh@sasktel.net</w:t>
        </w:r>
      </w:hyperlink>
    </w:p>
    <w:p w14:paraId="2A24E7A1" w14:textId="5F917CB6" w:rsidR="00881894" w:rsidRPr="00AE7D0C" w:rsidRDefault="00881894" w:rsidP="00881894">
      <w:pPr>
        <w:ind w:left="167"/>
        <w:jc w:val="center"/>
        <w:rPr>
          <w:rStyle w:val="Hyperlink"/>
          <w:b/>
          <w:bCs/>
          <w:i/>
          <w:iCs/>
          <w:color w:val="C45911" w:themeColor="accent2" w:themeShade="BF"/>
          <w:u w:val="none"/>
        </w:rPr>
      </w:pPr>
      <w:r w:rsidRPr="00AE7D0C">
        <w:rPr>
          <w:rStyle w:val="Hyperlink"/>
          <w:b/>
          <w:bCs/>
          <w:i/>
          <w:iCs/>
          <w:color w:val="C45911" w:themeColor="accent2" w:themeShade="BF"/>
          <w:u w:val="none"/>
        </w:rPr>
        <w:t>YEAR END PRIZES WILL BE AWARDED IN OCTOBER ACCORDING TO POINTS ACCUMULATED</w:t>
      </w:r>
      <w:r w:rsidR="00AE7D0C" w:rsidRPr="00AE7D0C">
        <w:rPr>
          <w:rStyle w:val="Hyperlink"/>
          <w:b/>
          <w:bCs/>
          <w:i/>
          <w:iCs/>
          <w:color w:val="C45911" w:themeColor="accent2" w:themeShade="BF"/>
          <w:u w:val="none"/>
        </w:rPr>
        <w:t xml:space="preserve"> PER HORSE/RIDER COMBINATION</w:t>
      </w:r>
      <w:r w:rsidRPr="00AE7D0C">
        <w:rPr>
          <w:rStyle w:val="Hyperlink"/>
          <w:b/>
          <w:bCs/>
          <w:i/>
          <w:iCs/>
          <w:color w:val="C45911" w:themeColor="accent2" w:themeShade="BF"/>
          <w:u w:val="none"/>
        </w:rPr>
        <w:t xml:space="preserve"> BETWEEN FEBRUARY, APRIL</w:t>
      </w:r>
      <w:r w:rsidR="00CB529E">
        <w:rPr>
          <w:rStyle w:val="Hyperlink"/>
          <w:b/>
          <w:bCs/>
          <w:i/>
          <w:iCs/>
          <w:color w:val="C45911" w:themeColor="accent2" w:themeShade="BF"/>
          <w:u w:val="none"/>
        </w:rPr>
        <w:t>, JUNE</w:t>
      </w:r>
      <w:r w:rsidRPr="00AE7D0C">
        <w:rPr>
          <w:rStyle w:val="Hyperlink"/>
          <w:b/>
          <w:bCs/>
          <w:i/>
          <w:iCs/>
          <w:color w:val="C45911" w:themeColor="accent2" w:themeShade="BF"/>
          <w:u w:val="none"/>
        </w:rPr>
        <w:t xml:space="preserve"> &amp; OCTOBER SHOWS.  Must partake in minimum of 2 shows.</w:t>
      </w:r>
    </w:p>
    <w:p w14:paraId="57806DF0" w14:textId="3477E25A" w:rsidR="00736D5C" w:rsidRPr="00153640" w:rsidRDefault="00736D5C" w:rsidP="00736D5C">
      <w:pPr>
        <w:jc w:val="center"/>
        <w:rPr>
          <w:sz w:val="20"/>
          <w:szCs w:val="20"/>
        </w:rPr>
      </w:pPr>
      <w:r w:rsidRPr="00736D5C">
        <w:rPr>
          <w:b/>
          <w:bCs/>
          <w:sz w:val="24"/>
          <w:szCs w:val="24"/>
        </w:rPr>
        <w:lastRenderedPageBreak/>
        <w:t>MOOSE JAW HUNTER/JUMPER SCHOOLING SHOW SERIES</w:t>
      </w:r>
      <w:r w:rsidR="00153640" w:rsidRPr="00153640">
        <w:rPr>
          <w:b/>
          <w:bCs/>
          <w:sz w:val="24"/>
          <w:szCs w:val="24"/>
        </w:rPr>
        <w:t xml:space="preserve"> - </w:t>
      </w:r>
      <w:r w:rsidRPr="00153640">
        <w:rPr>
          <w:b/>
          <w:bCs/>
          <w:sz w:val="24"/>
          <w:szCs w:val="24"/>
        </w:rPr>
        <w:t xml:space="preserve">February </w:t>
      </w:r>
      <w:r w:rsidR="00CB529E">
        <w:rPr>
          <w:b/>
          <w:bCs/>
          <w:sz w:val="24"/>
          <w:szCs w:val="24"/>
        </w:rPr>
        <w:t>17</w:t>
      </w:r>
      <w:r w:rsidRPr="00153640">
        <w:rPr>
          <w:b/>
          <w:bCs/>
          <w:sz w:val="24"/>
          <w:szCs w:val="24"/>
        </w:rPr>
        <w:t xml:space="preserve"> </w:t>
      </w:r>
      <w:r w:rsidR="009D070F" w:rsidRPr="00153640">
        <w:rPr>
          <w:b/>
          <w:bCs/>
          <w:sz w:val="24"/>
          <w:szCs w:val="24"/>
        </w:rPr>
        <w:t xml:space="preserve">– </w:t>
      </w:r>
      <w:r w:rsidR="00CB529E">
        <w:rPr>
          <w:b/>
          <w:bCs/>
          <w:sz w:val="24"/>
          <w:szCs w:val="24"/>
        </w:rPr>
        <w:t>19</w:t>
      </w:r>
      <w:r w:rsidRPr="00153640">
        <w:rPr>
          <w:b/>
          <w:bCs/>
          <w:sz w:val="24"/>
          <w:szCs w:val="24"/>
        </w:rPr>
        <w:t>, 202</w:t>
      </w:r>
      <w:r w:rsidR="00CB529E">
        <w:rPr>
          <w:b/>
          <w:bCs/>
          <w:sz w:val="24"/>
          <w:szCs w:val="24"/>
        </w:rPr>
        <w:t>3</w:t>
      </w:r>
      <w:r>
        <w:rPr>
          <w:b/>
          <w:bCs/>
        </w:rPr>
        <w:br/>
      </w:r>
      <w:r w:rsidRPr="00153640">
        <w:rPr>
          <w:i/>
          <w:iCs/>
          <w:sz w:val="20"/>
          <w:szCs w:val="20"/>
        </w:rPr>
        <w:t xml:space="preserve">Golden Mile </w:t>
      </w:r>
      <w:proofErr w:type="gramStart"/>
      <w:r w:rsidRPr="00153640">
        <w:rPr>
          <w:i/>
          <w:iCs/>
          <w:sz w:val="20"/>
          <w:szCs w:val="20"/>
        </w:rPr>
        <w:t>Arena,  Moose</w:t>
      </w:r>
      <w:proofErr w:type="gramEnd"/>
      <w:r w:rsidRPr="00153640">
        <w:rPr>
          <w:i/>
          <w:iCs/>
          <w:sz w:val="20"/>
          <w:szCs w:val="20"/>
        </w:rPr>
        <w:t xml:space="preserve"> Jaw Exhibition Grounds ~ Premise ID:  SK4HD7H4P</w:t>
      </w:r>
      <w:r w:rsidRPr="00153640">
        <w:rPr>
          <w:sz w:val="20"/>
          <w:szCs w:val="20"/>
        </w:rPr>
        <w:br/>
      </w:r>
      <w:r w:rsidRPr="00153640">
        <w:rPr>
          <w:b/>
          <w:bCs/>
          <w:sz w:val="20"/>
          <w:szCs w:val="20"/>
        </w:rPr>
        <w:t>One Entry per Horse/Rider Combination</w:t>
      </w:r>
      <w:r w:rsidRPr="00153640">
        <w:rPr>
          <w:b/>
          <w:bCs/>
          <w:sz w:val="20"/>
          <w:szCs w:val="20"/>
        </w:rPr>
        <w:br/>
      </w:r>
      <w:r w:rsidRPr="00153640">
        <w:rPr>
          <w:b/>
          <w:bCs/>
          <w:color w:val="C00000"/>
          <w:sz w:val="20"/>
          <w:szCs w:val="20"/>
        </w:rPr>
        <w:t xml:space="preserve">ENTRIES WILL </w:t>
      </w:r>
      <w:r w:rsidRPr="00153640">
        <w:rPr>
          <w:b/>
          <w:bCs/>
          <w:color w:val="C00000"/>
          <w:sz w:val="20"/>
          <w:szCs w:val="20"/>
          <w:u w:val="single"/>
        </w:rPr>
        <w:t>NOT</w:t>
      </w:r>
      <w:r w:rsidRPr="00153640">
        <w:rPr>
          <w:b/>
          <w:bCs/>
          <w:color w:val="C00000"/>
          <w:sz w:val="20"/>
          <w:szCs w:val="20"/>
        </w:rPr>
        <w:t xml:space="preserve"> BE ACCEPTED WITHOUT FULL PAYMENT</w:t>
      </w:r>
    </w:p>
    <w:p w14:paraId="2E75042B" w14:textId="68A60649" w:rsidR="00736D5C" w:rsidRPr="00153640" w:rsidRDefault="00736D5C" w:rsidP="00736D5C">
      <w:pPr>
        <w:rPr>
          <w:sz w:val="21"/>
          <w:szCs w:val="21"/>
        </w:rPr>
      </w:pPr>
      <w:r w:rsidRPr="00153640">
        <w:rPr>
          <w:b/>
          <w:bCs/>
          <w:sz w:val="21"/>
          <w:szCs w:val="21"/>
        </w:rPr>
        <w:t>Name of Rider:</w:t>
      </w:r>
      <w:r w:rsidRPr="00153640">
        <w:rPr>
          <w:sz w:val="21"/>
          <w:szCs w:val="21"/>
        </w:rPr>
        <w:t xml:space="preserve">  </w:t>
      </w:r>
      <w:sdt>
        <w:sdtPr>
          <w:rPr>
            <w:sz w:val="21"/>
            <w:szCs w:val="21"/>
          </w:rPr>
          <w:id w:val="-896969283"/>
          <w:placeholder>
            <w:docPart w:val="DefaultPlaceholder_-1854013440"/>
          </w:placeholder>
        </w:sdtPr>
        <w:sdtEndPr/>
        <w:sdtContent>
          <w:r w:rsidRPr="00153640">
            <w:rPr>
              <w:sz w:val="21"/>
              <w:szCs w:val="21"/>
            </w:rPr>
            <w:t>____________________________________________</w:t>
          </w:r>
        </w:sdtContent>
      </w:sdt>
      <w:r w:rsidRPr="00153640">
        <w:rPr>
          <w:sz w:val="21"/>
          <w:szCs w:val="21"/>
        </w:rPr>
        <w:tab/>
      </w:r>
      <w:r w:rsidRPr="00153640">
        <w:rPr>
          <w:b/>
          <w:bCs/>
          <w:sz w:val="21"/>
          <w:szCs w:val="21"/>
        </w:rPr>
        <w:t>Youth DOB:</w:t>
      </w:r>
      <w:r w:rsidRPr="00153640">
        <w:rPr>
          <w:sz w:val="21"/>
          <w:szCs w:val="21"/>
        </w:rPr>
        <w:t xml:space="preserve">  </w:t>
      </w:r>
      <w:sdt>
        <w:sdtPr>
          <w:rPr>
            <w:sz w:val="21"/>
            <w:szCs w:val="21"/>
          </w:rPr>
          <w:id w:val="2043632400"/>
          <w:placeholder>
            <w:docPart w:val="DefaultPlaceholder_-1854013440"/>
          </w:placeholder>
        </w:sdtPr>
        <w:sdtEndPr>
          <w:rPr>
            <w:color w:val="A6A6A6" w:themeColor="background1" w:themeShade="A6"/>
            <w:u w:val="single"/>
          </w:rPr>
        </w:sdtEndPr>
        <w:sdtContent>
          <w:r w:rsidRPr="00153640">
            <w:rPr>
              <w:color w:val="A6A6A6" w:themeColor="background1" w:themeShade="A6"/>
              <w:sz w:val="21"/>
              <w:szCs w:val="21"/>
              <w:u w:val="single"/>
            </w:rPr>
            <w:t>__MM__</w:t>
          </w:r>
        </w:sdtContent>
      </w:sdt>
      <w:r w:rsidRPr="00153640">
        <w:rPr>
          <w:color w:val="A6A6A6" w:themeColor="background1" w:themeShade="A6"/>
          <w:sz w:val="21"/>
          <w:szCs w:val="21"/>
        </w:rPr>
        <w:t xml:space="preserve"> / </w:t>
      </w:r>
      <w:sdt>
        <w:sdtPr>
          <w:rPr>
            <w:color w:val="A6A6A6" w:themeColor="background1" w:themeShade="A6"/>
            <w:sz w:val="21"/>
            <w:szCs w:val="21"/>
          </w:rPr>
          <w:id w:val="-2025844005"/>
          <w:placeholder>
            <w:docPart w:val="DefaultPlaceholder_-1854013440"/>
          </w:placeholder>
        </w:sdtPr>
        <w:sdtEndPr>
          <w:rPr>
            <w:u w:val="single"/>
          </w:rPr>
        </w:sdtEndPr>
        <w:sdtContent>
          <w:r w:rsidRPr="00153640">
            <w:rPr>
              <w:color w:val="A6A6A6" w:themeColor="background1" w:themeShade="A6"/>
              <w:sz w:val="21"/>
              <w:szCs w:val="21"/>
              <w:u w:val="single"/>
            </w:rPr>
            <w:t>__DD__</w:t>
          </w:r>
        </w:sdtContent>
      </w:sdt>
      <w:r w:rsidRPr="00153640">
        <w:rPr>
          <w:color w:val="A6A6A6" w:themeColor="background1" w:themeShade="A6"/>
          <w:sz w:val="21"/>
          <w:szCs w:val="21"/>
        </w:rPr>
        <w:t xml:space="preserve"> / </w:t>
      </w:r>
      <w:sdt>
        <w:sdtPr>
          <w:rPr>
            <w:color w:val="A6A6A6" w:themeColor="background1" w:themeShade="A6"/>
            <w:sz w:val="21"/>
            <w:szCs w:val="21"/>
          </w:rPr>
          <w:id w:val="-2003343679"/>
          <w:placeholder>
            <w:docPart w:val="DefaultPlaceholder_-1854013440"/>
          </w:placeholder>
        </w:sdtPr>
        <w:sdtEndPr>
          <w:rPr>
            <w:u w:val="single"/>
          </w:rPr>
        </w:sdtEndPr>
        <w:sdtContent>
          <w:r w:rsidRPr="00153640">
            <w:rPr>
              <w:color w:val="A6A6A6" w:themeColor="background1" w:themeShade="A6"/>
              <w:sz w:val="21"/>
              <w:szCs w:val="21"/>
              <w:u w:val="single"/>
            </w:rPr>
            <w:t>__YYYY__</w:t>
          </w:r>
        </w:sdtContent>
      </w:sdt>
    </w:p>
    <w:p w14:paraId="058DCA97" w14:textId="2D00F70F" w:rsidR="00736D5C" w:rsidRPr="00153640" w:rsidRDefault="00736D5C" w:rsidP="00736D5C">
      <w:pPr>
        <w:rPr>
          <w:sz w:val="21"/>
          <w:szCs w:val="21"/>
        </w:rPr>
      </w:pPr>
      <w:r w:rsidRPr="00153640">
        <w:rPr>
          <w:b/>
          <w:bCs/>
          <w:sz w:val="21"/>
          <w:szCs w:val="21"/>
        </w:rPr>
        <w:t>Address of Rider:</w:t>
      </w:r>
      <w:r w:rsidRPr="00153640">
        <w:rPr>
          <w:sz w:val="21"/>
          <w:szCs w:val="21"/>
        </w:rPr>
        <w:t xml:space="preserve">  </w:t>
      </w:r>
      <w:sdt>
        <w:sdtPr>
          <w:rPr>
            <w:sz w:val="21"/>
            <w:szCs w:val="21"/>
          </w:rPr>
          <w:id w:val="841350614"/>
          <w:placeholder>
            <w:docPart w:val="DefaultPlaceholder_-1854013440"/>
          </w:placeholder>
        </w:sdtPr>
        <w:sdtEndPr/>
        <w:sdtContent>
          <w:r w:rsidRPr="00153640">
            <w:rPr>
              <w:sz w:val="21"/>
              <w:szCs w:val="21"/>
            </w:rPr>
            <w:t>___________________________________________________________________________________</w:t>
          </w:r>
        </w:sdtContent>
      </w:sdt>
    </w:p>
    <w:p w14:paraId="5CCF5D30" w14:textId="3530B277" w:rsidR="00736D5C" w:rsidRPr="00153640" w:rsidRDefault="00736D5C" w:rsidP="00736D5C">
      <w:pPr>
        <w:rPr>
          <w:sz w:val="21"/>
          <w:szCs w:val="21"/>
        </w:rPr>
      </w:pPr>
      <w:r w:rsidRPr="00153640">
        <w:rPr>
          <w:b/>
          <w:bCs/>
          <w:sz w:val="21"/>
          <w:szCs w:val="21"/>
        </w:rPr>
        <w:t>Phone (H):</w:t>
      </w:r>
      <w:r w:rsidRPr="00153640">
        <w:rPr>
          <w:sz w:val="21"/>
          <w:szCs w:val="21"/>
        </w:rPr>
        <w:t xml:space="preserve">  </w:t>
      </w:r>
      <w:sdt>
        <w:sdtPr>
          <w:rPr>
            <w:sz w:val="21"/>
            <w:szCs w:val="21"/>
          </w:rPr>
          <w:id w:val="-2026472229"/>
          <w:placeholder>
            <w:docPart w:val="DefaultPlaceholder_-1854013440"/>
          </w:placeholder>
        </w:sdtPr>
        <w:sdtEndPr/>
        <w:sdtContent>
          <w:r w:rsidRPr="00153640">
            <w:rPr>
              <w:sz w:val="21"/>
              <w:szCs w:val="21"/>
            </w:rPr>
            <w:t>___________________________________</w:t>
          </w:r>
        </w:sdtContent>
      </w:sdt>
      <w:r w:rsidRPr="00153640">
        <w:rPr>
          <w:sz w:val="21"/>
          <w:szCs w:val="21"/>
        </w:rPr>
        <w:tab/>
      </w:r>
      <w:r w:rsidRPr="00153640">
        <w:rPr>
          <w:sz w:val="21"/>
          <w:szCs w:val="21"/>
        </w:rPr>
        <w:tab/>
      </w:r>
      <w:r w:rsidRPr="00153640">
        <w:rPr>
          <w:b/>
          <w:bCs/>
          <w:sz w:val="21"/>
          <w:szCs w:val="21"/>
        </w:rPr>
        <w:t>Phone (C):</w:t>
      </w:r>
      <w:r w:rsidRPr="00153640">
        <w:rPr>
          <w:sz w:val="21"/>
          <w:szCs w:val="21"/>
        </w:rPr>
        <w:t xml:space="preserve">  </w:t>
      </w:r>
      <w:sdt>
        <w:sdtPr>
          <w:rPr>
            <w:sz w:val="21"/>
            <w:szCs w:val="21"/>
          </w:rPr>
          <w:id w:val="1349914221"/>
          <w:placeholder>
            <w:docPart w:val="DefaultPlaceholder_-1854013440"/>
          </w:placeholder>
        </w:sdtPr>
        <w:sdtEndPr/>
        <w:sdtContent>
          <w:r w:rsidRPr="00153640">
            <w:rPr>
              <w:sz w:val="21"/>
              <w:szCs w:val="21"/>
            </w:rPr>
            <w:t>____________________________________</w:t>
          </w:r>
        </w:sdtContent>
      </w:sdt>
    </w:p>
    <w:p w14:paraId="32BF28E2" w14:textId="41ECE31D" w:rsidR="00736D5C" w:rsidRPr="00153640" w:rsidRDefault="00736D5C" w:rsidP="00736D5C">
      <w:pPr>
        <w:rPr>
          <w:sz w:val="21"/>
          <w:szCs w:val="21"/>
        </w:rPr>
      </w:pPr>
      <w:r w:rsidRPr="00153640">
        <w:rPr>
          <w:b/>
          <w:bCs/>
          <w:sz w:val="21"/>
          <w:szCs w:val="21"/>
        </w:rPr>
        <w:t>E-Mail:</w:t>
      </w:r>
      <w:r w:rsidRPr="00153640">
        <w:rPr>
          <w:sz w:val="21"/>
          <w:szCs w:val="21"/>
        </w:rPr>
        <w:t xml:space="preserve">  </w:t>
      </w:r>
      <w:sdt>
        <w:sdtPr>
          <w:rPr>
            <w:sz w:val="21"/>
            <w:szCs w:val="21"/>
          </w:rPr>
          <w:id w:val="-1868595212"/>
          <w:placeholder>
            <w:docPart w:val="DefaultPlaceholder_-1854013440"/>
          </w:placeholder>
        </w:sdtPr>
        <w:sdtEndPr/>
        <w:sdtContent>
          <w:r w:rsidRPr="00153640">
            <w:rPr>
              <w:sz w:val="21"/>
              <w:szCs w:val="21"/>
            </w:rPr>
            <w:t>______________________________________________________</w:t>
          </w:r>
        </w:sdtContent>
      </w:sdt>
      <w:r w:rsidRPr="00153640">
        <w:rPr>
          <w:sz w:val="21"/>
          <w:szCs w:val="21"/>
        </w:rPr>
        <w:tab/>
      </w:r>
      <w:r w:rsidRPr="00153640">
        <w:rPr>
          <w:b/>
          <w:bCs/>
          <w:sz w:val="21"/>
          <w:szCs w:val="21"/>
        </w:rPr>
        <w:t>SHF #:</w:t>
      </w:r>
      <w:r w:rsidRPr="00153640">
        <w:rPr>
          <w:sz w:val="21"/>
          <w:szCs w:val="21"/>
        </w:rPr>
        <w:t xml:space="preserve">  </w:t>
      </w:r>
      <w:sdt>
        <w:sdtPr>
          <w:rPr>
            <w:sz w:val="21"/>
            <w:szCs w:val="21"/>
          </w:rPr>
          <w:id w:val="1872952853"/>
          <w:placeholder>
            <w:docPart w:val="DefaultPlaceholder_-1854013440"/>
          </w:placeholder>
        </w:sdtPr>
        <w:sdtEndPr/>
        <w:sdtContent>
          <w:r w:rsidRPr="00153640">
            <w:rPr>
              <w:sz w:val="21"/>
              <w:szCs w:val="21"/>
            </w:rPr>
            <w:t>__________________________</w:t>
          </w:r>
        </w:sdtContent>
      </w:sdt>
    </w:p>
    <w:p w14:paraId="4E5E8224" w14:textId="54B7B3B1" w:rsidR="00736D5C" w:rsidRPr="00153640" w:rsidRDefault="00736D5C" w:rsidP="00736D5C">
      <w:pPr>
        <w:rPr>
          <w:sz w:val="21"/>
          <w:szCs w:val="21"/>
        </w:rPr>
      </w:pPr>
      <w:r w:rsidRPr="00153640">
        <w:rPr>
          <w:b/>
          <w:bCs/>
          <w:sz w:val="21"/>
          <w:szCs w:val="21"/>
        </w:rPr>
        <w:t>Horse Name:</w:t>
      </w:r>
      <w:r w:rsidRPr="00153640">
        <w:rPr>
          <w:sz w:val="21"/>
          <w:szCs w:val="21"/>
        </w:rPr>
        <w:t xml:space="preserve">  </w:t>
      </w:r>
      <w:sdt>
        <w:sdtPr>
          <w:rPr>
            <w:sz w:val="21"/>
            <w:szCs w:val="21"/>
          </w:rPr>
          <w:id w:val="678779951"/>
          <w:placeholder>
            <w:docPart w:val="DefaultPlaceholder_-1854013440"/>
          </w:placeholder>
        </w:sdtPr>
        <w:sdtEndPr/>
        <w:sdtContent>
          <w:r w:rsidRPr="00153640">
            <w:rPr>
              <w:sz w:val="21"/>
              <w:szCs w:val="21"/>
            </w:rPr>
            <w:t>_____________________________________________</w:t>
          </w:r>
        </w:sdtContent>
      </w:sdt>
      <w:r w:rsidRPr="00153640">
        <w:rPr>
          <w:sz w:val="21"/>
          <w:szCs w:val="21"/>
        </w:rPr>
        <w:tab/>
      </w:r>
      <w:r w:rsidRPr="00153640">
        <w:rPr>
          <w:b/>
          <w:bCs/>
          <w:sz w:val="21"/>
          <w:szCs w:val="21"/>
        </w:rPr>
        <w:t>Stable With:</w:t>
      </w:r>
      <w:r w:rsidRPr="00153640">
        <w:rPr>
          <w:sz w:val="21"/>
          <w:szCs w:val="21"/>
        </w:rPr>
        <w:t xml:space="preserve">  </w:t>
      </w:r>
      <w:sdt>
        <w:sdtPr>
          <w:rPr>
            <w:sz w:val="21"/>
            <w:szCs w:val="21"/>
          </w:rPr>
          <w:id w:val="1290405782"/>
          <w:placeholder>
            <w:docPart w:val="DefaultPlaceholder_-1854013440"/>
          </w:placeholder>
        </w:sdtPr>
        <w:sdtEndPr/>
        <w:sdtContent>
          <w:r w:rsidRPr="00153640">
            <w:rPr>
              <w:sz w:val="21"/>
              <w:szCs w:val="21"/>
            </w:rPr>
            <w:t>____________________________</w:t>
          </w:r>
        </w:sdtContent>
      </w:sdt>
    </w:p>
    <w:p w14:paraId="08355FC3" w14:textId="4995444A" w:rsidR="00736D5C" w:rsidRPr="00153640" w:rsidRDefault="00736D5C" w:rsidP="00736D5C">
      <w:pPr>
        <w:rPr>
          <w:sz w:val="21"/>
          <w:szCs w:val="21"/>
        </w:rPr>
      </w:pPr>
      <w:r w:rsidRPr="00153640">
        <w:rPr>
          <w:b/>
          <w:bCs/>
          <w:sz w:val="21"/>
          <w:szCs w:val="21"/>
        </w:rPr>
        <w:t>Owner of Horse:</w:t>
      </w:r>
      <w:r w:rsidRPr="00153640">
        <w:rPr>
          <w:sz w:val="21"/>
          <w:szCs w:val="21"/>
        </w:rPr>
        <w:t xml:space="preserve">  </w:t>
      </w:r>
      <w:sdt>
        <w:sdtPr>
          <w:rPr>
            <w:sz w:val="21"/>
            <w:szCs w:val="21"/>
          </w:rPr>
          <w:id w:val="167453351"/>
          <w:placeholder>
            <w:docPart w:val="DefaultPlaceholder_-1854013440"/>
          </w:placeholder>
        </w:sdtPr>
        <w:sdtEndPr/>
        <w:sdtContent>
          <w:r w:rsidRPr="00153640">
            <w:rPr>
              <w:sz w:val="21"/>
              <w:szCs w:val="21"/>
            </w:rPr>
            <w:t>___________________________________________</w:t>
          </w:r>
        </w:sdtContent>
      </w:sdt>
      <w:r w:rsidRPr="00153640">
        <w:rPr>
          <w:sz w:val="21"/>
          <w:szCs w:val="21"/>
        </w:rPr>
        <w:tab/>
      </w:r>
      <w:r w:rsidRPr="00153640">
        <w:rPr>
          <w:b/>
          <w:bCs/>
          <w:sz w:val="21"/>
          <w:szCs w:val="21"/>
        </w:rPr>
        <w:t>Owner SHF #:</w:t>
      </w:r>
      <w:r w:rsidRPr="00153640">
        <w:rPr>
          <w:sz w:val="21"/>
          <w:szCs w:val="21"/>
        </w:rPr>
        <w:t xml:space="preserve">  </w:t>
      </w:r>
      <w:sdt>
        <w:sdtPr>
          <w:rPr>
            <w:sz w:val="21"/>
            <w:szCs w:val="21"/>
          </w:rPr>
          <w:id w:val="-53319087"/>
          <w:placeholder>
            <w:docPart w:val="DefaultPlaceholder_-1854013440"/>
          </w:placeholder>
        </w:sdtPr>
        <w:sdtEndPr/>
        <w:sdtContent>
          <w:r w:rsidRPr="00153640">
            <w:rPr>
              <w:sz w:val="21"/>
              <w:szCs w:val="21"/>
            </w:rPr>
            <w:t>____________________</w:t>
          </w:r>
        </w:sdtContent>
      </w:sdt>
    </w:p>
    <w:p w14:paraId="2008118E" w14:textId="657F7BFB" w:rsidR="00736D5C" w:rsidRPr="009D070F" w:rsidRDefault="00736D5C" w:rsidP="00736D5C">
      <w:pPr>
        <w:rPr>
          <w:sz w:val="20"/>
          <w:szCs w:val="20"/>
        </w:rPr>
      </w:pPr>
      <w:r w:rsidRPr="009D070F">
        <w:rPr>
          <w:b/>
          <w:bCs/>
          <w:sz w:val="20"/>
          <w:szCs w:val="20"/>
        </w:rPr>
        <w:t>SATURDAY CLASSES</w:t>
      </w:r>
      <w:r w:rsidR="005F28E9">
        <w:rPr>
          <w:b/>
          <w:bCs/>
          <w:sz w:val="20"/>
          <w:szCs w:val="20"/>
        </w:rPr>
        <w:t xml:space="preserve"> (</w:t>
      </w:r>
      <w:r w:rsidR="005F28E9" w:rsidRPr="005F28E9">
        <w:rPr>
          <w:b/>
          <w:bCs/>
          <w:i/>
          <w:iCs/>
          <w:color w:val="C00000"/>
          <w:sz w:val="20"/>
          <w:szCs w:val="20"/>
        </w:rPr>
        <w:t>Limited to 4 classes/horse</w:t>
      </w:r>
      <w:r w:rsidR="005F28E9">
        <w:rPr>
          <w:b/>
          <w:bCs/>
          <w:sz w:val="20"/>
          <w:szCs w:val="20"/>
        </w:rPr>
        <w:t>)</w:t>
      </w:r>
      <w:r w:rsidRPr="009D070F">
        <w:rPr>
          <w:b/>
          <w:bCs/>
          <w:sz w:val="20"/>
          <w:szCs w:val="20"/>
        </w:rPr>
        <w:tab/>
      </w:r>
      <w:r w:rsidRPr="009D070F">
        <w:rPr>
          <w:b/>
          <w:bCs/>
          <w:sz w:val="20"/>
          <w:szCs w:val="20"/>
        </w:rPr>
        <w:tab/>
      </w:r>
      <w:r w:rsidRPr="009D070F">
        <w:rPr>
          <w:b/>
          <w:bCs/>
          <w:sz w:val="20"/>
          <w:szCs w:val="20"/>
        </w:rPr>
        <w:tab/>
        <w:t>SUNDAY CLASSES</w:t>
      </w:r>
      <w:r w:rsidR="005F28E9">
        <w:rPr>
          <w:b/>
          <w:bCs/>
          <w:sz w:val="20"/>
          <w:szCs w:val="20"/>
        </w:rPr>
        <w:t xml:space="preserve"> (</w:t>
      </w:r>
      <w:r w:rsidR="005F28E9" w:rsidRPr="005F28E9">
        <w:rPr>
          <w:b/>
          <w:bCs/>
          <w:i/>
          <w:iCs/>
          <w:color w:val="C00000"/>
          <w:sz w:val="20"/>
          <w:szCs w:val="20"/>
        </w:rPr>
        <w:t>Limited to 4 classes/horse</w:t>
      </w:r>
      <w:r w:rsidR="005F28E9">
        <w:rPr>
          <w:b/>
          <w:bCs/>
          <w:sz w:val="20"/>
          <w:szCs w:val="20"/>
        </w:rPr>
        <w:t>)</w:t>
      </w:r>
    </w:p>
    <w:p w14:paraId="7DE6D4A4" w14:textId="728D8A14" w:rsidR="00736D5C" w:rsidRPr="00565CA8" w:rsidRDefault="008A6600" w:rsidP="00736D5C">
      <w:pPr>
        <w:rPr>
          <w:sz w:val="10"/>
          <w:szCs w:val="10"/>
        </w:rPr>
      </w:pPr>
      <w:sdt>
        <w:sdtPr>
          <w:rPr>
            <w:sz w:val="21"/>
            <w:szCs w:val="21"/>
          </w:rPr>
          <w:id w:val="-1415468083"/>
          <w14:checkbox>
            <w14:checked w14:val="0"/>
            <w14:checkedState w14:val="2612" w14:font="MS Gothic"/>
            <w14:uncheckedState w14:val="2610" w14:font="MS Gothic"/>
          </w14:checkbox>
        </w:sdtPr>
        <w:sdtEndPr/>
        <w:sdtContent>
          <w:r w:rsidR="00405D91">
            <w:rPr>
              <w:rFonts w:ascii="MS Gothic" w:eastAsia="MS Gothic" w:hAnsi="MS Gothic" w:hint="eastAsia"/>
              <w:sz w:val="21"/>
              <w:szCs w:val="21"/>
            </w:rPr>
            <w:t>☐</w:t>
          </w:r>
        </w:sdtContent>
      </w:sdt>
      <w:r w:rsidR="00736D5C" w:rsidRPr="00565CA8">
        <w:rPr>
          <w:sz w:val="21"/>
          <w:szCs w:val="21"/>
        </w:rPr>
        <w:t xml:space="preserve">  Ground Poles</w:t>
      </w:r>
      <w:r w:rsidR="00565CA8" w:rsidRPr="00565CA8">
        <w:rPr>
          <w:sz w:val="21"/>
          <w:szCs w:val="21"/>
        </w:rPr>
        <w:tab/>
      </w:r>
      <w:r w:rsidR="00736D5C" w:rsidRPr="00565CA8">
        <w:rPr>
          <w:sz w:val="21"/>
          <w:szCs w:val="21"/>
        </w:rPr>
        <w:tab/>
      </w:r>
      <w:r w:rsidR="00736D5C" w:rsidRPr="00565CA8">
        <w:rPr>
          <w:sz w:val="21"/>
          <w:szCs w:val="21"/>
        </w:rPr>
        <w:tab/>
      </w:r>
      <w:r w:rsidR="00736D5C" w:rsidRPr="00565CA8">
        <w:rPr>
          <w:sz w:val="21"/>
          <w:szCs w:val="21"/>
        </w:rPr>
        <w:tab/>
      </w:r>
      <w:r w:rsidR="00736D5C" w:rsidRPr="00565CA8">
        <w:rPr>
          <w:sz w:val="21"/>
          <w:szCs w:val="21"/>
        </w:rPr>
        <w:tab/>
      </w:r>
      <w:r w:rsidR="00736D5C" w:rsidRPr="00565CA8">
        <w:rPr>
          <w:sz w:val="21"/>
          <w:szCs w:val="21"/>
        </w:rPr>
        <w:tab/>
      </w:r>
      <w:sdt>
        <w:sdtPr>
          <w:rPr>
            <w:sz w:val="21"/>
            <w:szCs w:val="21"/>
          </w:rPr>
          <w:id w:val="1827313519"/>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736D5C" w:rsidRPr="00565CA8">
        <w:rPr>
          <w:sz w:val="21"/>
          <w:szCs w:val="21"/>
        </w:rPr>
        <w:t xml:space="preserve">  Ground Poles</w:t>
      </w:r>
      <w:r w:rsidR="00736D5C" w:rsidRPr="00565CA8">
        <w:rPr>
          <w:sz w:val="21"/>
          <w:szCs w:val="21"/>
        </w:rPr>
        <w:br/>
      </w:r>
      <w:sdt>
        <w:sdtPr>
          <w:rPr>
            <w:sz w:val="21"/>
            <w:szCs w:val="21"/>
          </w:rPr>
          <w:id w:val="178716885"/>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736D5C" w:rsidRPr="00565CA8">
        <w:rPr>
          <w:sz w:val="21"/>
          <w:szCs w:val="21"/>
        </w:rPr>
        <w:t xml:space="preserve">  Cross Rail</w:t>
      </w:r>
      <w:r w:rsidR="00736D5C" w:rsidRPr="00565CA8">
        <w:rPr>
          <w:sz w:val="21"/>
          <w:szCs w:val="21"/>
        </w:rPr>
        <w:tab/>
      </w:r>
      <w:r w:rsidR="00565CA8" w:rsidRPr="00565CA8">
        <w:rPr>
          <w:sz w:val="21"/>
          <w:szCs w:val="21"/>
        </w:rPr>
        <w:tab/>
      </w:r>
      <w:r w:rsidR="00736D5C" w:rsidRPr="00565CA8">
        <w:rPr>
          <w:sz w:val="21"/>
          <w:szCs w:val="21"/>
        </w:rPr>
        <w:tab/>
      </w:r>
      <w:r w:rsidR="009D070F" w:rsidRPr="00565CA8">
        <w:rPr>
          <w:sz w:val="21"/>
          <w:szCs w:val="21"/>
        </w:rPr>
        <w:tab/>
      </w:r>
      <w:r w:rsidR="00736D5C" w:rsidRPr="00565CA8">
        <w:rPr>
          <w:sz w:val="21"/>
          <w:szCs w:val="21"/>
        </w:rPr>
        <w:tab/>
      </w:r>
      <w:r w:rsidR="00736D5C" w:rsidRPr="00565CA8">
        <w:rPr>
          <w:sz w:val="21"/>
          <w:szCs w:val="21"/>
        </w:rPr>
        <w:tab/>
      </w:r>
      <w:r w:rsidR="00736D5C" w:rsidRPr="00565CA8">
        <w:rPr>
          <w:sz w:val="21"/>
          <w:szCs w:val="21"/>
        </w:rPr>
        <w:tab/>
      </w:r>
      <w:sdt>
        <w:sdtPr>
          <w:rPr>
            <w:sz w:val="21"/>
            <w:szCs w:val="21"/>
          </w:rPr>
          <w:id w:val="625746944"/>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736D5C" w:rsidRPr="00565CA8">
        <w:rPr>
          <w:sz w:val="21"/>
          <w:szCs w:val="21"/>
        </w:rPr>
        <w:t xml:space="preserve">  Cross Rail</w:t>
      </w:r>
      <w:r w:rsidR="00736D5C" w:rsidRPr="00565CA8">
        <w:rPr>
          <w:sz w:val="21"/>
          <w:szCs w:val="21"/>
        </w:rPr>
        <w:br/>
      </w:r>
      <w:sdt>
        <w:sdtPr>
          <w:rPr>
            <w:sz w:val="21"/>
            <w:szCs w:val="21"/>
          </w:rPr>
          <w:id w:val="-1711181589"/>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736D5C" w:rsidRPr="00565CA8">
        <w:rPr>
          <w:sz w:val="21"/>
          <w:szCs w:val="21"/>
        </w:rPr>
        <w:t xml:space="preserve">  2’</w:t>
      </w:r>
      <w:r w:rsidR="009D070F" w:rsidRPr="00565CA8">
        <w:rPr>
          <w:sz w:val="21"/>
          <w:szCs w:val="21"/>
        </w:rPr>
        <w:t>0”</w:t>
      </w:r>
      <w:r w:rsidR="00736D5C" w:rsidRPr="00565CA8">
        <w:rPr>
          <w:sz w:val="21"/>
          <w:szCs w:val="21"/>
        </w:rPr>
        <w:t xml:space="preserve"> Hunter</w:t>
      </w:r>
      <w:r w:rsidR="00736D5C" w:rsidRPr="00565CA8">
        <w:rPr>
          <w:sz w:val="21"/>
          <w:szCs w:val="21"/>
        </w:rPr>
        <w:tab/>
      </w:r>
      <w:r w:rsidR="00736D5C" w:rsidRPr="00565CA8">
        <w:rPr>
          <w:sz w:val="21"/>
          <w:szCs w:val="21"/>
        </w:rPr>
        <w:tab/>
      </w:r>
      <w:r w:rsidR="00565CA8" w:rsidRPr="00565CA8">
        <w:rPr>
          <w:sz w:val="21"/>
          <w:szCs w:val="21"/>
        </w:rPr>
        <w:tab/>
      </w:r>
      <w:r w:rsidR="00736D5C" w:rsidRPr="00565CA8">
        <w:rPr>
          <w:sz w:val="21"/>
          <w:szCs w:val="21"/>
        </w:rPr>
        <w:tab/>
      </w:r>
      <w:r w:rsidR="00736D5C" w:rsidRPr="00565CA8">
        <w:rPr>
          <w:sz w:val="21"/>
          <w:szCs w:val="21"/>
        </w:rPr>
        <w:tab/>
      </w:r>
      <w:r w:rsidR="00736D5C" w:rsidRPr="00565CA8">
        <w:rPr>
          <w:sz w:val="21"/>
          <w:szCs w:val="21"/>
        </w:rPr>
        <w:tab/>
      </w:r>
      <w:r w:rsidR="00736D5C" w:rsidRPr="00565CA8">
        <w:rPr>
          <w:sz w:val="21"/>
          <w:szCs w:val="21"/>
        </w:rPr>
        <w:tab/>
      </w:r>
      <w:sdt>
        <w:sdtPr>
          <w:rPr>
            <w:sz w:val="21"/>
            <w:szCs w:val="21"/>
          </w:rPr>
          <w:id w:val="632063160"/>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736D5C" w:rsidRPr="00565CA8">
        <w:rPr>
          <w:sz w:val="21"/>
          <w:szCs w:val="21"/>
        </w:rPr>
        <w:t xml:space="preserve">  2’</w:t>
      </w:r>
      <w:r w:rsidR="009D070F" w:rsidRPr="00565CA8">
        <w:rPr>
          <w:sz w:val="21"/>
          <w:szCs w:val="21"/>
        </w:rPr>
        <w:t>0”</w:t>
      </w:r>
      <w:r w:rsidR="00736D5C" w:rsidRPr="00565CA8">
        <w:rPr>
          <w:sz w:val="21"/>
          <w:szCs w:val="21"/>
        </w:rPr>
        <w:t xml:space="preserve"> Hunter</w:t>
      </w:r>
      <w:r w:rsidR="00736D5C" w:rsidRPr="00565CA8">
        <w:rPr>
          <w:sz w:val="21"/>
          <w:szCs w:val="21"/>
        </w:rPr>
        <w:br/>
      </w:r>
      <w:sdt>
        <w:sdtPr>
          <w:rPr>
            <w:sz w:val="21"/>
            <w:szCs w:val="21"/>
          </w:rPr>
          <w:id w:val="-888104577"/>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736D5C" w:rsidRPr="00565CA8">
        <w:rPr>
          <w:sz w:val="21"/>
          <w:szCs w:val="21"/>
        </w:rPr>
        <w:t xml:space="preserve">  2’3” Hunter</w:t>
      </w:r>
      <w:r w:rsidR="00736D5C" w:rsidRPr="00565CA8">
        <w:rPr>
          <w:sz w:val="21"/>
          <w:szCs w:val="21"/>
        </w:rPr>
        <w:tab/>
      </w:r>
      <w:r w:rsidR="00736D5C" w:rsidRPr="00565CA8">
        <w:rPr>
          <w:sz w:val="21"/>
          <w:szCs w:val="21"/>
        </w:rPr>
        <w:tab/>
      </w:r>
      <w:r w:rsidR="00736D5C" w:rsidRPr="00565CA8">
        <w:rPr>
          <w:sz w:val="21"/>
          <w:szCs w:val="21"/>
        </w:rPr>
        <w:tab/>
      </w:r>
      <w:r w:rsidR="00565CA8" w:rsidRPr="00565CA8">
        <w:rPr>
          <w:sz w:val="21"/>
          <w:szCs w:val="21"/>
        </w:rPr>
        <w:tab/>
      </w:r>
      <w:r w:rsidR="00736D5C" w:rsidRPr="00565CA8">
        <w:rPr>
          <w:sz w:val="21"/>
          <w:szCs w:val="21"/>
        </w:rPr>
        <w:tab/>
      </w:r>
      <w:r w:rsidR="00736D5C" w:rsidRPr="00565CA8">
        <w:rPr>
          <w:sz w:val="21"/>
          <w:szCs w:val="21"/>
        </w:rPr>
        <w:tab/>
      </w:r>
      <w:r w:rsidR="00736D5C" w:rsidRPr="00565CA8">
        <w:rPr>
          <w:sz w:val="21"/>
          <w:szCs w:val="21"/>
        </w:rPr>
        <w:tab/>
      </w:r>
      <w:sdt>
        <w:sdtPr>
          <w:rPr>
            <w:sz w:val="21"/>
            <w:szCs w:val="21"/>
          </w:rPr>
          <w:id w:val="-127866296"/>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736D5C" w:rsidRPr="00565CA8">
        <w:rPr>
          <w:sz w:val="21"/>
          <w:szCs w:val="21"/>
        </w:rPr>
        <w:t xml:space="preserve">  2’3” Hunter</w:t>
      </w:r>
      <w:r w:rsidR="00736D5C" w:rsidRPr="00565CA8">
        <w:rPr>
          <w:sz w:val="21"/>
          <w:szCs w:val="21"/>
        </w:rPr>
        <w:br/>
      </w:r>
      <w:sdt>
        <w:sdtPr>
          <w:rPr>
            <w:sz w:val="21"/>
            <w:szCs w:val="21"/>
          </w:rPr>
          <w:id w:val="-1278860991"/>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2’6” Hunter</w:t>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565CA8" w:rsidRPr="00565CA8">
        <w:rPr>
          <w:sz w:val="21"/>
          <w:szCs w:val="21"/>
        </w:rPr>
        <w:tab/>
      </w:r>
      <w:r w:rsidR="009D070F" w:rsidRPr="00565CA8">
        <w:rPr>
          <w:sz w:val="21"/>
          <w:szCs w:val="21"/>
        </w:rPr>
        <w:tab/>
      </w:r>
      <w:r w:rsidR="009D070F" w:rsidRPr="00565CA8">
        <w:rPr>
          <w:sz w:val="21"/>
          <w:szCs w:val="21"/>
        </w:rPr>
        <w:tab/>
      </w:r>
      <w:sdt>
        <w:sdtPr>
          <w:rPr>
            <w:sz w:val="21"/>
            <w:szCs w:val="21"/>
          </w:rPr>
          <w:id w:val="532312462"/>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2’6” Hunter</w:t>
      </w:r>
      <w:r w:rsidR="009D070F" w:rsidRPr="00565CA8">
        <w:rPr>
          <w:sz w:val="21"/>
          <w:szCs w:val="21"/>
        </w:rPr>
        <w:br/>
      </w:r>
      <w:sdt>
        <w:sdtPr>
          <w:rPr>
            <w:sz w:val="21"/>
            <w:szCs w:val="21"/>
          </w:rPr>
          <w:id w:val="539634376"/>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2’9” Hunter</w:t>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565CA8" w:rsidRPr="00565CA8">
        <w:rPr>
          <w:sz w:val="21"/>
          <w:szCs w:val="21"/>
        </w:rPr>
        <w:tab/>
      </w:r>
      <w:r w:rsidR="009D070F" w:rsidRPr="00565CA8">
        <w:rPr>
          <w:sz w:val="21"/>
          <w:szCs w:val="21"/>
        </w:rPr>
        <w:tab/>
      </w:r>
      <w:sdt>
        <w:sdtPr>
          <w:rPr>
            <w:sz w:val="21"/>
            <w:szCs w:val="21"/>
          </w:rPr>
          <w:id w:val="1269440431"/>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2’9” Hunter</w:t>
      </w:r>
      <w:r w:rsidR="009D070F" w:rsidRPr="00565CA8">
        <w:rPr>
          <w:sz w:val="21"/>
          <w:szCs w:val="21"/>
        </w:rPr>
        <w:br/>
      </w:r>
      <w:sdt>
        <w:sdtPr>
          <w:rPr>
            <w:sz w:val="21"/>
            <w:szCs w:val="21"/>
          </w:rPr>
          <w:id w:val="-378095756"/>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3’0” Hunter</w:t>
      </w:r>
      <w:r w:rsidR="00565CA8"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sdt>
        <w:sdtPr>
          <w:rPr>
            <w:sz w:val="21"/>
            <w:szCs w:val="21"/>
          </w:rPr>
          <w:id w:val="907116732"/>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3’0” Hunter</w:t>
      </w:r>
      <w:r w:rsidR="009D070F" w:rsidRPr="00565CA8">
        <w:rPr>
          <w:sz w:val="21"/>
          <w:szCs w:val="21"/>
        </w:rPr>
        <w:br/>
      </w:r>
      <w:sdt>
        <w:sdtPr>
          <w:rPr>
            <w:sz w:val="21"/>
            <w:szCs w:val="21"/>
          </w:rPr>
          <w:id w:val="1958136298"/>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3’3” Hunter</w:t>
      </w:r>
      <w:r w:rsidR="009D070F" w:rsidRPr="00565CA8">
        <w:rPr>
          <w:sz w:val="21"/>
          <w:szCs w:val="21"/>
        </w:rPr>
        <w:tab/>
      </w:r>
      <w:r w:rsidR="00565CA8"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sdt>
        <w:sdtPr>
          <w:rPr>
            <w:sz w:val="21"/>
            <w:szCs w:val="21"/>
          </w:rPr>
          <w:id w:val="1303663386"/>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3’3” Hunter</w:t>
      </w:r>
      <w:r w:rsidR="009D070F" w:rsidRPr="00565CA8">
        <w:rPr>
          <w:sz w:val="21"/>
          <w:szCs w:val="21"/>
        </w:rPr>
        <w:br/>
      </w:r>
      <w:sdt>
        <w:sdtPr>
          <w:rPr>
            <w:sz w:val="21"/>
            <w:szCs w:val="21"/>
          </w:rPr>
          <w:id w:val="1452206738"/>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3’6” Hunter</w:t>
      </w:r>
      <w:r w:rsidR="009D070F" w:rsidRPr="00565CA8">
        <w:rPr>
          <w:sz w:val="21"/>
          <w:szCs w:val="21"/>
        </w:rPr>
        <w:tab/>
      </w:r>
      <w:r w:rsidR="009D070F" w:rsidRPr="00565CA8">
        <w:rPr>
          <w:sz w:val="21"/>
          <w:szCs w:val="21"/>
        </w:rPr>
        <w:tab/>
      </w:r>
      <w:r w:rsidR="00565CA8"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r w:rsidR="009D070F" w:rsidRPr="00565CA8">
        <w:rPr>
          <w:sz w:val="21"/>
          <w:szCs w:val="21"/>
        </w:rPr>
        <w:tab/>
      </w:r>
      <w:sdt>
        <w:sdtPr>
          <w:rPr>
            <w:sz w:val="21"/>
            <w:szCs w:val="21"/>
          </w:rPr>
          <w:id w:val="-263692694"/>
          <w14:checkbox>
            <w14:checked w14:val="0"/>
            <w14:checkedState w14:val="2612" w14:font="MS Gothic"/>
            <w14:uncheckedState w14:val="2610" w14:font="MS Gothic"/>
          </w14:checkbox>
        </w:sdtPr>
        <w:sdtEndPr/>
        <w:sdtContent>
          <w:r w:rsidR="00565CA8" w:rsidRPr="00565CA8">
            <w:rPr>
              <w:rFonts w:ascii="MS Gothic" w:eastAsia="MS Gothic" w:hAnsi="MS Gothic" w:hint="eastAsia"/>
              <w:sz w:val="21"/>
              <w:szCs w:val="21"/>
            </w:rPr>
            <w:t>☐</w:t>
          </w:r>
        </w:sdtContent>
      </w:sdt>
      <w:r w:rsidR="009D070F" w:rsidRPr="00565CA8">
        <w:rPr>
          <w:sz w:val="21"/>
          <w:szCs w:val="21"/>
        </w:rPr>
        <w:t xml:space="preserve">  3’6” Hunter</w:t>
      </w:r>
      <w:r w:rsidR="009D070F" w:rsidRPr="00565CA8">
        <w:rPr>
          <w:sz w:val="21"/>
          <w:szCs w:val="21"/>
        </w:rPr>
        <w:br/>
      </w:r>
      <w:sdt>
        <w:sdtPr>
          <w:rPr>
            <w:color w:val="002060"/>
            <w:sz w:val="21"/>
            <w:szCs w:val="21"/>
          </w:rPr>
          <w:id w:val="-1829898529"/>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2’6” Jumper</w:t>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565CA8"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sdt>
        <w:sdtPr>
          <w:rPr>
            <w:color w:val="002060"/>
            <w:sz w:val="21"/>
            <w:szCs w:val="21"/>
          </w:rPr>
          <w:id w:val="413286884"/>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2’6” Jumper</w:t>
      </w:r>
      <w:r w:rsidR="009D070F" w:rsidRPr="00565CA8">
        <w:rPr>
          <w:color w:val="002060"/>
          <w:sz w:val="21"/>
          <w:szCs w:val="21"/>
        </w:rPr>
        <w:br/>
      </w:r>
      <w:sdt>
        <w:sdtPr>
          <w:rPr>
            <w:color w:val="002060"/>
            <w:sz w:val="21"/>
            <w:szCs w:val="21"/>
          </w:rPr>
          <w:id w:val="1372347825"/>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2’9” Jumper</w:t>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565CA8" w:rsidRPr="00565CA8">
        <w:rPr>
          <w:color w:val="002060"/>
          <w:sz w:val="21"/>
          <w:szCs w:val="21"/>
        </w:rPr>
        <w:tab/>
      </w:r>
      <w:r w:rsidR="009D070F" w:rsidRPr="00565CA8">
        <w:rPr>
          <w:color w:val="002060"/>
          <w:sz w:val="21"/>
          <w:szCs w:val="21"/>
        </w:rPr>
        <w:tab/>
      </w:r>
      <w:r w:rsidR="009D070F" w:rsidRPr="00565CA8">
        <w:rPr>
          <w:color w:val="002060"/>
          <w:sz w:val="21"/>
          <w:szCs w:val="21"/>
        </w:rPr>
        <w:tab/>
      </w:r>
      <w:sdt>
        <w:sdtPr>
          <w:rPr>
            <w:color w:val="002060"/>
            <w:sz w:val="21"/>
            <w:szCs w:val="21"/>
          </w:rPr>
          <w:id w:val="-1859342044"/>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2’9” Jumper</w:t>
      </w:r>
      <w:r w:rsidR="009D070F" w:rsidRPr="00565CA8">
        <w:rPr>
          <w:color w:val="002060"/>
          <w:sz w:val="21"/>
          <w:szCs w:val="21"/>
        </w:rPr>
        <w:br/>
      </w:r>
      <w:sdt>
        <w:sdtPr>
          <w:rPr>
            <w:color w:val="002060"/>
            <w:sz w:val="21"/>
            <w:szCs w:val="21"/>
          </w:rPr>
          <w:id w:val="-1487076121"/>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3’0” Jumper</w:t>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565CA8" w:rsidRPr="00565CA8">
        <w:rPr>
          <w:color w:val="002060"/>
          <w:sz w:val="21"/>
          <w:szCs w:val="21"/>
        </w:rPr>
        <w:tab/>
      </w:r>
      <w:r w:rsidR="009D070F" w:rsidRPr="00565CA8">
        <w:rPr>
          <w:color w:val="002060"/>
          <w:sz w:val="21"/>
          <w:szCs w:val="21"/>
        </w:rPr>
        <w:tab/>
      </w:r>
      <w:sdt>
        <w:sdtPr>
          <w:rPr>
            <w:color w:val="002060"/>
            <w:sz w:val="21"/>
            <w:szCs w:val="21"/>
          </w:rPr>
          <w:id w:val="-665789018"/>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3’0” Jumper</w:t>
      </w:r>
      <w:r w:rsidR="009D070F" w:rsidRPr="00565CA8">
        <w:rPr>
          <w:color w:val="002060"/>
          <w:sz w:val="21"/>
          <w:szCs w:val="21"/>
        </w:rPr>
        <w:br/>
      </w:r>
      <w:sdt>
        <w:sdtPr>
          <w:rPr>
            <w:color w:val="002060"/>
            <w:sz w:val="21"/>
            <w:szCs w:val="21"/>
          </w:rPr>
          <w:id w:val="-1548979884"/>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3’3” Jumper</w:t>
      </w:r>
      <w:r w:rsidR="00565CA8"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sdt>
        <w:sdtPr>
          <w:rPr>
            <w:color w:val="002060"/>
            <w:sz w:val="21"/>
            <w:szCs w:val="21"/>
          </w:rPr>
          <w:id w:val="177549043"/>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3’3” Jumper</w:t>
      </w:r>
      <w:r w:rsidR="009D070F" w:rsidRPr="00565CA8">
        <w:rPr>
          <w:color w:val="002060"/>
          <w:sz w:val="21"/>
          <w:szCs w:val="21"/>
        </w:rPr>
        <w:br/>
      </w:r>
      <w:sdt>
        <w:sdtPr>
          <w:rPr>
            <w:color w:val="002060"/>
            <w:sz w:val="21"/>
            <w:szCs w:val="21"/>
          </w:rPr>
          <w:id w:val="2083172912"/>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3’6” Jumper</w:t>
      </w:r>
      <w:r w:rsidR="009D070F" w:rsidRPr="00565CA8">
        <w:rPr>
          <w:color w:val="002060"/>
          <w:sz w:val="21"/>
          <w:szCs w:val="21"/>
        </w:rPr>
        <w:tab/>
      </w:r>
      <w:r w:rsidR="00565CA8"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sdt>
        <w:sdtPr>
          <w:rPr>
            <w:color w:val="002060"/>
            <w:sz w:val="21"/>
            <w:szCs w:val="21"/>
          </w:rPr>
          <w:id w:val="704989695"/>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3’6” Jumper</w:t>
      </w:r>
      <w:r w:rsidR="009D070F" w:rsidRPr="00565CA8">
        <w:rPr>
          <w:color w:val="002060"/>
          <w:sz w:val="21"/>
          <w:szCs w:val="21"/>
        </w:rPr>
        <w:br/>
      </w:r>
      <w:sdt>
        <w:sdtPr>
          <w:rPr>
            <w:color w:val="002060"/>
            <w:sz w:val="21"/>
            <w:szCs w:val="21"/>
          </w:rPr>
          <w:id w:val="1005409888"/>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3’9” Jumper</w:t>
      </w:r>
      <w:r w:rsidR="009D070F" w:rsidRPr="00565CA8">
        <w:rPr>
          <w:color w:val="002060"/>
          <w:sz w:val="21"/>
          <w:szCs w:val="21"/>
        </w:rPr>
        <w:tab/>
      </w:r>
      <w:r w:rsidR="009D070F" w:rsidRPr="00565CA8">
        <w:rPr>
          <w:color w:val="002060"/>
          <w:sz w:val="21"/>
          <w:szCs w:val="21"/>
        </w:rPr>
        <w:tab/>
      </w:r>
      <w:r w:rsidR="00565CA8"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sdt>
        <w:sdtPr>
          <w:rPr>
            <w:color w:val="002060"/>
            <w:sz w:val="21"/>
            <w:szCs w:val="21"/>
          </w:rPr>
          <w:id w:val="-514153211"/>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3’9” Jumper</w:t>
      </w:r>
      <w:r w:rsidR="009D070F" w:rsidRPr="00565CA8">
        <w:rPr>
          <w:color w:val="002060"/>
          <w:sz w:val="21"/>
          <w:szCs w:val="21"/>
        </w:rPr>
        <w:br/>
      </w:r>
      <w:sdt>
        <w:sdtPr>
          <w:rPr>
            <w:color w:val="002060"/>
            <w:sz w:val="21"/>
            <w:szCs w:val="21"/>
          </w:rPr>
          <w:id w:val="-115151112"/>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4’0” Jumper</w:t>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r w:rsidR="00565CA8" w:rsidRPr="00565CA8">
        <w:rPr>
          <w:color w:val="002060"/>
          <w:sz w:val="21"/>
          <w:szCs w:val="21"/>
        </w:rPr>
        <w:tab/>
      </w:r>
      <w:r w:rsidR="009D070F" w:rsidRPr="00565CA8">
        <w:rPr>
          <w:color w:val="002060"/>
          <w:sz w:val="21"/>
          <w:szCs w:val="21"/>
        </w:rPr>
        <w:tab/>
      </w:r>
      <w:r w:rsidR="009D070F" w:rsidRPr="00565CA8">
        <w:rPr>
          <w:color w:val="002060"/>
          <w:sz w:val="21"/>
          <w:szCs w:val="21"/>
        </w:rPr>
        <w:tab/>
      </w:r>
      <w:r w:rsidR="009D070F" w:rsidRPr="00565CA8">
        <w:rPr>
          <w:color w:val="002060"/>
          <w:sz w:val="21"/>
          <w:szCs w:val="21"/>
        </w:rPr>
        <w:tab/>
      </w:r>
      <w:sdt>
        <w:sdtPr>
          <w:rPr>
            <w:color w:val="002060"/>
            <w:sz w:val="21"/>
            <w:szCs w:val="21"/>
          </w:rPr>
          <w:id w:val="940033135"/>
          <w14:checkbox>
            <w14:checked w14:val="0"/>
            <w14:checkedState w14:val="2612" w14:font="MS Gothic"/>
            <w14:uncheckedState w14:val="2610" w14:font="MS Gothic"/>
          </w14:checkbox>
        </w:sdtPr>
        <w:sdtEndPr/>
        <w:sdtContent>
          <w:r w:rsidR="00565CA8" w:rsidRPr="00565CA8">
            <w:rPr>
              <w:rFonts w:ascii="MS Gothic" w:eastAsia="MS Gothic" w:hAnsi="MS Gothic" w:hint="eastAsia"/>
              <w:color w:val="002060"/>
              <w:sz w:val="21"/>
              <w:szCs w:val="21"/>
            </w:rPr>
            <w:t>☐</w:t>
          </w:r>
        </w:sdtContent>
      </w:sdt>
      <w:r w:rsidR="009D070F" w:rsidRPr="00565CA8">
        <w:rPr>
          <w:color w:val="002060"/>
          <w:sz w:val="21"/>
          <w:szCs w:val="21"/>
        </w:rPr>
        <w:t xml:space="preserve">  4’0” Jumper</w:t>
      </w:r>
      <w:r w:rsidR="009D070F" w:rsidRPr="00565CA8">
        <w:rPr>
          <w:color w:val="002060"/>
          <w:sz w:val="21"/>
          <w:szCs w:val="21"/>
        </w:rPr>
        <w:br/>
      </w:r>
    </w:p>
    <w:tbl>
      <w:tblPr>
        <w:tblW w:w="0" w:type="auto"/>
        <w:jc w:val="center"/>
        <w:tblLook w:val="04A0" w:firstRow="1" w:lastRow="0" w:firstColumn="1" w:lastColumn="0" w:noHBand="0" w:noVBand="1"/>
      </w:tblPr>
      <w:tblGrid>
        <w:gridCol w:w="1538"/>
        <w:gridCol w:w="7704"/>
        <w:gridCol w:w="1462"/>
      </w:tblGrid>
      <w:tr w:rsidR="00736D5C" w:rsidRPr="005A03A7" w14:paraId="3EDD8A3F" w14:textId="77777777" w:rsidTr="00E26BA8">
        <w:trPr>
          <w:trHeight w:val="297"/>
          <w:jc w:val="center"/>
        </w:trPr>
        <w:tc>
          <w:tcPr>
            <w:tcW w:w="0" w:type="auto"/>
            <w:tcBorders>
              <w:top w:val="single" w:sz="18" w:space="0" w:color="auto"/>
              <w:left w:val="single" w:sz="18" w:space="0" w:color="auto"/>
              <w:bottom w:val="single" w:sz="4" w:space="0" w:color="auto"/>
              <w:right w:val="single" w:sz="8" w:space="0" w:color="auto"/>
            </w:tcBorders>
            <w:shd w:val="clear" w:color="auto" w:fill="auto"/>
            <w:noWrap/>
            <w:vAlign w:val="bottom"/>
            <w:hideMark/>
          </w:tcPr>
          <w:p w14:paraId="319C6F69" w14:textId="77777777" w:rsidR="00736D5C" w:rsidRPr="005A03A7" w:rsidRDefault="00736D5C" w:rsidP="00E26BA8">
            <w:pPr>
              <w:rPr>
                <w:rFonts w:eastAsia="Times New Roman"/>
                <w:b/>
                <w:sz w:val="18"/>
                <w:szCs w:val="17"/>
              </w:rPr>
            </w:pPr>
            <w:r w:rsidRPr="005A03A7">
              <w:rPr>
                <w:rFonts w:eastAsia="Times New Roman"/>
                <w:b/>
                <w:sz w:val="18"/>
                <w:szCs w:val="17"/>
              </w:rPr>
              <w:t>Office Fee</w:t>
            </w:r>
          </w:p>
        </w:tc>
        <w:tc>
          <w:tcPr>
            <w:tcW w:w="7704" w:type="dxa"/>
            <w:tcBorders>
              <w:top w:val="single" w:sz="18" w:space="0" w:color="auto"/>
              <w:left w:val="nil"/>
              <w:bottom w:val="single" w:sz="4" w:space="0" w:color="auto"/>
              <w:right w:val="single" w:sz="8" w:space="0" w:color="000000"/>
            </w:tcBorders>
            <w:shd w:val="clear" w:color="auto" w:fill="auto"/>
            <w:noWrap/>
            <w:vAlign w:val="bottom"/>
            <w:hideMark/>
          </w:tcPr>
          <w:p w14:paraId="596AE277" w14:textId="07B8E6C4" w:rsidR="00736D5C" w:rsidRPr="00B86CFF" w:rsidRDefault="00736D5C" w:rsidP="00E26BA8">
            <w:pPr>
              <w:rPr>
                <w:rFonts w:eastAsia="Times New Roman"/>
                <w:bCs/>
                <w:i/>
                <w:iCs/>
                <w:sz w:val="18"/>
                <w:szCs w:val="17"/>
              </w:rPr>
            </w:pPr>
            <w:r w:rsidRPr="005A03A7">
              <w:rPr>
                <w:rFonts w:eastAsia="Times New Roman"/>
                <w:b/>
                <w:sz w:val="18"/>
                <w:szCs w:val="17"/>
              </w:rPr>
              <w:t>**Mandatory</w:t>
            </w:r>
            <w:r w:rsidR="00B86CFF">
              <w:rPr>
                <w:rFonts w:eastAsia="Times New Roman"/>
                <w:b/>
                <w:sz w:val="18"/>
                <w:szCs w:val="17"/>
              </w:rPr>
              <w:t>**</w:t>
            </w:r>
            <w:r w:rsidR="00B86CFF" w:rsidRPr="00B86CFF">
              <w:rPr>
                <w:rFonts w:eastAsia="Times New Roman"/>
                <w:bCs/>
                <w:sz w:val="18"/>
                <w:szCs w:val="17"/>
              </w:rPr>
              <w:t xml:space="preserve"> </w:t>
            </w:r>
            <w:r w:rsidR="00B86CFF" w:rsidRPr="00B86CFF">
              <w:rPr>
                <w:rFonts w:eastAsia="Times New Roman"/>
                <w:bCs/>
                <w:i/>
                <w:iCs/>
                <w:sz w:val="16"/>
                <w:szCs w:val="16"/>
              </w:rPr>
              <w:t>In the event of cancellation of show, the office fee will be held &amp; all other fees refunded</w:t>
            </w:r>
          </w:p>
        </w:tc>
        <w:tc>
          <w:tcPr>
            <w:tcW w:w="1462" w:type="dxa"/>
            <w:tcBorders>
              <w:top w:val="single" w:sz="18" w:space="0" w:color="auto"/>
              <w:left w:val="nil"/>
              <w:bottom w:val="single" w:sz="4" w:space="0" w:color="auto"/>
              <w:right w:val="single" w:sz="18" w:space="0" w:color="auto"/>
            </w:tcBorders>
            <w:shd w:val="clear" w:color="auto" w:fill="auto"/>
            <w:noWrap/>
            <w:vAlign w:val="bottom"/>
            <w:hideMark/>
          </w:tcPr>
          <w:p w14:paraId="747EC878" w14:textId="0BAC3901" w:rsidR="00736D5C" w:rsidRPr="005A03A7" w:rsidRDefault="00736D5C" w:rsidP="00E26BA8">
            <w:pPr>
              <w:jc w:val="center"/>
              <w:rPr>
                <w:rFonts w:eastAsia="Times New Roman"/>
                <w:b/>
                <w:sz w:val="18"/>
                <w:szCs w:val="17"/>
              </w:rPr>
            </w:pPr>
            <w:r w:rsidRPr="00CF4763">
              <w:rPr>
                <w:rFonts w:eastAsia="Times New Roman"/>
                <w:b/>
                <w:sz w:val="20"/>
                <w:szCs w:val="18"/>
              </w:rPr>
              <w:t xml:space="preserve">$ </w:t>
            </w:r>
            <w:r w:rsidR="009D070F">
              <w:rPr>
                <w:rFonts w:eastAsia="Times New Roman"/>
                <w:b/>
                <w:sz w:val="20"/>
                <w:szCs w:val="18"/>
              </w:rPr>
              <w:t>30</w:t>
            </w:r>
            <w:r w:rsidRPr="00CF4763">
              <w:rPr>
                <w:rFonts w:eastAsia="Times New Roman"/>
                <w:b/>
                <w:sz w:val="20"/>
                <w:szCs w:val="18"/>
              </w:rPr>
              <w:t>.00</w:t>
            </w:r>
          </w:p>
        </w:tc>
      </w:tr>
      <w:tr w:rsidR="009D070F" w:rsidRPr="005A03A7" w14:paraId="19FE3575" w14:textId="77777777" w:rsidTr="00E26BA8">
        <w:trPr>
          <w:trHeight w:val="331"/>
          <w:jc w:val="center"/>
        </w:trPr>
        <w:tc>
          <w:tcPr>
            <w:tcW w:w="0" w:type="auto"/>
            <w:tcBorders>
              <w:top w:val="single" w:sz="8" w:space="0" w:color="auto"/>
              <w:left w:val="single" w:sz="18" w:space="0" w:color="auto"/>
              <w:bottom w:val="single" w:sz="4" w:space="0" w:color="auto"/>
              <w:right w:val="single" w:sz="8" w:space="0" w:color="auto"/>
            </w:tcBorders>
            <w:shd w:val="clear" w:color="auto" w:fill="auto"/>
            <w:noWrap/>
            <w:vAlign w:val="center"/>
          </w:tcPr>
          <w:p w14:paraId="72C40869" w14:textId="2F79A2AF" w:rsidR="009D070F" w:rsidRDefault="009D070F" w:rsidP="00E26BA8">
            <w:pPr>
              <w:rPr>
                <w:rFonts w:eastAsia="Times New Roman"/>
                <w:b/>
                <w:bCs/>
                <w:sz w:val="18"/>
                <w:szCs w:val="17"/>
              </w:rPr>
            </w:pPr>
            <w:r>
              <w:rPr>
                <w:rFonts w:eastAsia="Times New Roman"/>
                <w:b/>
                <w:bCs/>
                <w:sz w:val="18"/>
                <w:szCs w:val="17"/>
              </w:rPr>
              <w:t>Class Fee</w:t>
            </w:r>
          </w:p>
        </w:tc>
        <w:tc>
          <w:tcPr>
            <w:tcW w:w="7704" w:type="dxa"/>
            <w:tcBorders>
              <w:top w:val="single" w:sz="8" w:space="0" w:color="auto"/>
              <w:left w:val="nil"/>
              <w:bottom w:val="single" w:sz="4" w:space="0" w:color="auto"/>
              <w:right w:val="single" w:sz="8" w:space="0" w:color="000000"/>
            </w:tcBorders>
            <w:shd w:val="clear" w:color="auto" w:fill="auto"/>
            <w:noWrap/>
            <w:vAlign w:val="bottom"/>
          </w:tcPr>
          <w:p w14:paraId="65838BFF" w14:textId="54683408" w:rsidR="009D070F" w:rsidRPr="005A03A7" w:rsidRDefault="009D070F" w:rsidP="00E26BA8">
            <w:pPr>
              <w:rPr>
                <w:rFonts w:eastAsia="Times New Roman"/>
                <w:sz w:val="18"/>
                <w:szCs w:val="17"/>
              </w:rPr>
            </w:pPr>
            <w:r>
              <w:rPr>
                <w:rFonts w:eastAsia="Times New Roman"/>
                <w:sz w:val="18"/>
                <w:szCs w:val="17"/>
              </w:rPr>
              <w:t xml:space="preserve">$15 per class x </w:t>
            </w:r>
            <w:sdt>
              <w:sdtPr>
                <w:rPr>
                  <w:rFonts w:eastAsia="Times New Roman"/>
                  <w:sz w:val="18"/>
                  <w:szCs w:val="17"/>
                </w:rPr>
                <w:id w:val="2034307142"/>
                <w:placeholder>
                  <w:docPart w:val="DefaultPlaceholder_-1854013440"/>
                </w:placeholder>
              </w:sdtPr>
              <w:sdtEndPr/>
              <w:sdtContent>
                <w:r>
                  <w:rPr>
                    <w:rFonts w:eastAsia="Times New Roman"/>
                    <w:sz w:val="18"/>
                    <w:szCs w:val="17"/>
                  </w:rPr>
                  <w:t>__________</w:t>
                </w:r>
              </w:sdtContent>
            </w:sdt>
            <w:r>
              <w:rPr>
                <w:rFonts w:eastAsia="Times New Roman"/>
                <w:sz w:val="18"/>
                <w:szCs w:val="17"/>
              </w:rPr>
              <w:t xml:space="preserve"> classes</w:t>
            </w:r>
          </w:p>
        </w:tc>
        <w:tc>
          <w:tcPr>
            <w:tcW w:w="1462" w:type="dxa"/>
            <w:tcBorders>
              <w:top w:val="single" w:sz="8" w:space="0" w:color="auto"/>
              <w:left w:val="nil"/>
              <w:bottom w:val="single" w:sz="4" w:space="0" w:color="auto"/>
              <w:right w:val="single" w:sz="18" w:space="0" w:color="auto"/>
            </w:tcBorders>
            <w:shd w:val="clear" w:color="auto" w:fill="auto"/>
            <w:noWrap/>
            <w:vAlign w:val="center"/>
          </w:tcPr>
          <w:sdt>
            <w:sdtPr>
              <w:rPr>
                <w:rFonts w:eastAsia="Times New Roman"/>
                <w:sz w:val="18"/>
                <w:szCs w:val="17"/>
              </w:rPr>
              <w:id w:val="-1250961380"/>
              <w:placeholder>
                <w:docPart w:val="DefaultPlaceholder_-1854013440"/>
              </w:placeholder>
            </w:sdtPr>
            <w:sdtEndPr/>
            <w:sdtContent>
              <w:p w14:paraId="029E9D1E" w14:textId="224F63E7" w:rsidR="009D070F" w:rsidRPr="005A03A7" w:rsidRDefault="009D070F" w:rsidP="00E26BA8">
                <w:pPr>
                  <w:rPr>
                    <w:rFonts w:eastAsia="Times New Roman"/>
                    <w:sz w:val="18"/>
                    <w:szCs w:val="17"/>
                  </w:rPr>
                </w:pPr>
                <w:r w:rsidRPr="005A03A7">
                  <w:rPr>
                    <w:rFonts w:eastAsia="Times New Roman"/>
                    <w:sz w:val="18"/>
                    <w:szCs w:val="17"/>
                  </w:rPr>
                  <w:t>$</w:t>
                </w:r>
                <w:r w:rsidR="00565CA8">
                  <w:rPr>
                    <w:rFonts w:eastAsia="Times New Roman"/>
                    <w:sz w:val="18"/>
                    <w:szCs w:val="17"/>
                  </w:rPr>
                  <w:t xml:space="preserve">            </w:t>
                </w:r>
              </w:p>
            </w:sdtContent>
          </w:sdt>
        </w:tc>
      </w:tr>
      <w:tr w:rsidR="00736D5C" w:rsidRPr="005A03A7" w14:paraId="41F02882" w14:textId="77777777" w:rsidTr="00E26BA8">
        <w:trPr>
          <w:trHeight w:val="331"/>
          <w:jc w:val="center"/>
        </w:trPr>
        <w:tc>
          <w:tcPr>
            <w:tcW w:w="0" w:type="auto"/>
            <w:tcBorders>
              <w:top w:val="single" w:sz="8" w:space="0" w:color="auto"/>
              <w:left w:val="single" w:sz="18" w:space="0" w:color="auto"/>
              <w:bottom w:val="single" w:sz="4" w:space="0" w:color="auto"/>
              <w:right w:val="single" w:sz="8" w:space="0" w:color="auto"/>
            </w:tcBorders>
            <w:shd w:val="clear" w:color="auto" w:fill="auto"/>
            <w:noWrap/>
            <w:vAlign w:val="center"/>
          </w:tcPr>
          <w:p w14:paraId="1288F882" w14:textId="5B659142" w:rsidR="00736D5C" w:rsidRPr="005A03A7" w:rsidRDefault="009D070F" w:rsidP="00E26BA8">
            <w:pPr>
              <w:rPr>
                <w:rFonts w:eastAsia="Times New Roman"/>
                <w:b/>
                <w:bCs/>
                <w:sz w:val="18"/>
                <w:szCs w:val="17"/>
              </w:rPr>
            </w:pPr>
            <w:r>
              <w:rPr>
                <w:rFonts w:eastAsia="Times New Roman"/>
                <w:b/>
                <w:bCs/>
                <w:sz w:val="18"/>
                <w:szCs w:val="17"/>
              </w:rPr>
              <w:t>Schooling</w:t>
            </w:r>
            <w:r w:rsidR="00736D5C" w:rsidRPr="005A03A7">
              <w:rPr>
                <w:rFonts w:eastAsia="Times New Roman"/>
                <w:b/>
                <w:bCs/>
                <w:sz w:val="18"/>
                <w:szCs w:val="17"/>
              </w:rPr>
              <w:t xml:space="preserve"> Rounds</w:t>
            </w:r>
          </w:p>
        </w:tc>
        <w:tc>
          <w:tcPr>
            <w:tcW w:w="7704" w:type="dxa"/>
            <w:tcBorders>
              <w:top w:val="single" w:sz="8" w:space="0" w:color="auto"/>
              <w:left w:val="nil"/>
              <w:bottom w:val="single" w:sz="4" w:space="0" w:color="auto"/>
              <w:right w:val="single" w:sz="8" w:space="0" w:color="000000"/>
            </w:tcBorders>
            <w:shd w:val="clear" w:color="auto" w:fill="auto"/>
            <w:noWrap/>
            <w:vAlign w:val="bottom"/>
          </w:tcPr>
          <w:p w14:paraId="2BB25850" w14:textId="2C51C1E3" w:rsidR="00736D5C" w:rsidRPr="005A03A7" w:rsidRDefault="00736D5C" w:rsidP="00E26BA8">
            <w:pPr>
              <w:rPr>
                <w:rFonts w:eastAsia="Times New Roman"/>
                <w:bCs/>
                <w:i/>
                <w:sz w:val="18"/>
                <w:szCs w:val="17"/>
              </w:rPr>
            </w:pPr>
            <w:r w:rsidRPr="00881894">
              <w:rPr>
                <w:rFonts w:eastAsia="Times New Roman"/>
                <w:b/>
                <w:bCs/>
                <w:sz w:val="18"/>
                <w:szCs w:val="17"/>
              </w:rPr>
              <w:t>$</w:t>
            </w:r>
            <w:r w:rsidR="009D070F" w:rsidRPr="00881894">
              <w:rPr>
                <w:rFonts w:eastAsia="Times New Roman"/>
                <w:b/>
                <w:bCs/>
                <w:sz w:val="18"/>
                <w:szCs w:val="17"/>
              </w:rPr>
              <w:t>2</w:t>
            </w:r>
            <w:r w:rsidRPr="00881894">
              <w:rPr>
                <w:rFonts w:eastAsia="Times New Roman"/>
                <w:b/>
                <w:bCs/>
                <w:sz w:val="18"/>
                <w:szCs w:val="17"/>
              </w:rPr>
              <w:t>5</w:t>
            </w:r>
            <w:r w:rsidR="00405D91" w:rsidRPr="00881894">
              <w:rPr>
                <w:rFonts w:eastAsia="Times New Roman"/>
                <w:b/>
                <w:bCs/>
                <w:sz w:val="18"/>
                <w:szCs w:val="17"/>
              </w:rPr>
              <w:t>/</w:t>
            </w:r>
            <w:r w:rsidR="00881894">
              <w:rPr>
                <w:rFonts w:eastAsia="Times New Roman"/>
                <w:b/>
                <w:bCs/>
                <w:sz w:val="18"/>
                <w:szCs w:val="17"/>
              </w:rPr>
              <w:t>E</w:t>
            </w:r>
            <w:r w:rsidR="00405D91" w:rsidRPr="00881894">
              <w:rPr>
                <w:rFonts w:eastAsia="Times New Roman"/>
                <w:b/>
                <w:bCs/>
                <w:sz w:val="18"/>
                <w:szCs w:val="17"/>
              </w:rPr>
              <w:t>ntry</w:t>
            </w:r>
            <w:r w:rsidRPr="00881894">
              <w:rPr>
                <w:rFonts w:eastAsia="Times New Roman"/>
                <w:b/>
                <w:bCs/>
                <w:sz w:val="18"/>
                <w:szCs w:val="17"/>
              </w:rPr>
              <w:t xml:space="preserve"> for </w:t>
            </w:r>
            <w:r w:rsidR="00405D91" w:rsidRPr="00881894">
              <w:rPr>
                <w:rFonts w:eastAsia="Times New Roman"/>
                <w:b/>
                <w:bCs/>
                <w:sz w:val="18"/>
                <w:szCs w:val="17"/>
              </w:rPr>
              <w:t>30</w:t>
            </w:r>
            <w:r w:rsidRPr="00881894">
              <w:rPr>
                <w:rFonts w:eastAsia="Times New Roman"/>
                <w:b/>
                <w:bCs/>
                <w:sz w:val="18"/>
                <w:szCs w:val="17"/>
              </w:rPr>
              <w:t xml:space="preserve"> minutes</w:t>
            </w:r>
            <w:r w:rsidR="00405D91" w:rsidRPr="00881894">
              <w:rPr>
                <w:rFonts w:eastAsia="Times New Roman"/>
                <w:b/>
                <w:bCs/>
                <w:sz w:val="18"/>
                <w:szCs w:val="17"/>
              </w:rPr>
              <w:t>.</w:t>
            </w:r>
            <w:r w:rsidRPr="005A03A7">
              <w:rPr>
                <w:rFonts w:eastAsia="Times New Roman"/>
                <w:sz w:val="18"/>
                <w:szCs w:val="17"/>
              </w:rPr>
              <w:t xml:space="preserve">  **For paid rounds that will take place on Friday, </w:t>
            </w:r>
            <w:r>
              <w:rPr>
                <w:rFonts w:eastAsia="Times New Roman"/>
                <w:sz w:val="18"/>
                <w:szCs w:val="17"/>
              </w:rPr>
              <w:t xml:space="preserve">February </w:t>
            </w:r>
            <w:r w:rsidR="009D070F">
              <w:rPr>
                <w:rFonts w:eastAsia="Times New Roman"/>
                <w:sz w:val="18"/>
                <w:szCs w:val="17"/>
              </w:rPr>
              <w:t>1</w:t>
            </w:r>
            <w:r w:rsidR="00CB529E">
              <w:rPr>
                <w:rFonts w:eastAsia="Times New Roman"/>
                <w:sz w:val="18"/>
                <w:szCs w:val="17"/>
              </w:rPr>
              <w:t>7</w:t>
            </w:r>
            <w:r w:rsidRPr="00CF4763">
              <w:rPr>
                <w:rFonts w:eastAsia="Times New Roman"/>
                <w:sz w:val="18"/>
                <w:szCs w:val="17"/>
                <w:vertAlign w:val="superscript"/>
              </w:rPr>
              <w:t>th</w:t>
            </w:r>
            <w:r>
              <w:rPr>
                <w:rFonts w:eastAsia="Times New Roman"/>
                <w:sz w:val="18"/>
                <w:szCs w:val="17"/>
              </w:rPr>
              <w:t xml:space="preserve"> </w:t>
            </w:r>
            <w:r w:rsidRPr="005A03A7">
              <w:rPr>
                <w:rFonts w:eastAsia="Times New Roman"/>
                <w:sz w:val="18"/>
                <w:szCs w:val="17"/>
              </w:rPr>
              <w:t>only**</w:t>
            </w:r>
          </w:p>
        </w:tc>
        <w:tc>
          <w:tcPr>
            <w:tcW w:w="1462" w:type="dxa"/>
            <w:tcBorders>
              <w:top w:val="single" w:sz="8" w:space="0" w:color="auto"/>
              <w:left w:val="nil"/>
              <w:bottom w:val="single" w:sz="4" w:space="0" w:color="auto"/>
              <w:right w:val="single" w:sz="18" w:space="0" w:color="auto"/>
            </w:tcBorders>
            <w:shd w:val="clear" w:color="auto" w:fill="auto"/>
            <w:noWrap/>
            <w:vAlign w:val="center"/>
          </w:tcPr>
          <w:sdt>
            <w:sdtPr>
              <w:rPr>
                <w:rFonts w:eastAsia="Times New Roman"/>
                <w:sz w:val="18"/>
                <w:szCs w:val="17"/>
              </w:rPr>
              <w:id w:val="690026528"/>
              <w:placeholder>
                <w:docPart w:val="DefaultPlaceholder_-1854013440"/>
              </w:placeholder>
            </w:sdtPr>
            <w:sdtEndPr/>
            <w:sdtContent>
              <w:p w14:paraId="73F2BAAB" w14:textId="7D753571" w:rsidR="00736D5C" w:rsidRPr="005A03A7" w:rsidRDefault="009D070F" w:rsidP="00E26BA8">
                <w:pPr>
                  <w:rPr>
                    <w:rFonts w:eastAsia="Times New Roman"/>
                    <w:b/>
                    <w:bCs/>
                    <w:sz w:val="18"/>
                    <w:szCs w:val="17"/>
                  </w:rPr>
                </w:pPr>
                <w:r w:rsidRPr="005A03A7">
                  <w:rPr>
                    <w:rFonts w:eastAsia="Times New Roman"/>
                    <w:sz w:val="18"/>
                    <w:szCs w:val="17"/>
                  </w:rPr>
                  <w:t>$</w:t>
                </w:r>
                <w:r>
                  <w:rPr>
                    <w:rFonts w:eastAsia="Times New Roman"/>
                    <w:sz w:val="18"/>
                    <w:szCs w:val="17"/>
                  </w:rPr>
                  <w:t xml:space="preserve">      </w:t>
                </w:r>
                <w:r w:rsidR="00EE65BE">
                  <w:rPr>
                    <w:rFonts w:eastAsia="Times New Roman"/>
                    <w:sz w:val="18"/>
                    <w:szCs w:val="17"/>
                  </w:rPr>
                  <w:t xml:space="preserve">      </w:t>
                </w:r>
              </w:p>
            </w:sdtContent>
          </w:sdt>
        </w:tc>
      </w:tr>
      <w:tr w:rsidR="00736D5C" w:rsidRPr="005A03A7" w14:paraId="713E941E" w14:textId="77777777" w:rsidTr="00E26BA8">
        <w:trPr>
          <w:trHeight w:val="287"/>
          <w:jc w:val="center"/>
        </w:trPr>
        <w:tc>
          <w:tcPr>
            <w:tcW w:w="0" w:type="auto"/>
            <w:tcBorders>
              <w:top w:val="nil"/>
              <w:left w:val="single" w:sz="18" w:space="0" w:color="auto"/>
              <w:bottom w:val="single" w:sz="4" w:space="0" w:color="auto"/>
              <w:right w:val="single" w:sz="8" w:space="0" w:color="auto"/>
            </w:tcBorders>
            <w:shd w:val="clear" w:color="auto" w:fill="auto"/>
            <w:noWrap/>
            <w:vAlign w:val="bottom"/>
            <w:hideMark/>
          </w:tcPr>
          <w:p w14:paraId="354EDCC4" w14:textId="77777777" w:rsidR="00736D5C" w:rsidRPr="005A03A7" w:rsidRDefault="00736D5C" w:rsidP="00E26BA8">
            <w:pPr>
              <w:rPr>
                <w:rFonts w:eastAsia="Times New Roman"/>
                <w:b/>
                <w:sz w:val="18"/>
                <w:szCs w:val="17"/>
              </w:rPr>
            </w:pPr>
            <w:r w:rsidRPr="005A03A7">
              <w:rPr>
                <w:rFonts w:eastAsia="Times New Roman"/>
                <w:b/>
                <w:bCs/>
                <w:sz w:val="18"/>
                <w:szCs w:val="17"/>
              </w:rPr>
              <w:t>Stall Fee</w:t>
            </w:r>
          </w:p>
        </w:tc>
        <w:tc>
          <w:tcPr>
            <w:tcW w:w="7704" w:type="dxa"/>
            <w:tcBorders>
              <w:top w:val="single" w:sz="4" w:space="0" w:color="auto"/>
              <w:left w:val="nil"/>
              <w:bottom w:val="single" w:sz="4" w:space="0" w:color="auto"/>
              <w:right w:val="single" w:sz="8" w:space="0" w:color="000000"/>
            </w:tcBorders>
            <w:shd w:val="clear" w:color="auto" w:fill="auto"/>
            <w:noWrap/>
            <w:vAlign w:val="bottom"/>
            <w:hideMark/>
          </w:tcPr>
          <w:p w14:paraId="2D78275E" w14:textId="2382C6B2" w:rsidR="00736D5C" w:rsidRPr="005A03A7" w:rsidRDefault="00736D5C" w:rsidP="00E26BA8">
            <w:pPr>
              <w:rPr>
                <w:rFonts w:eastAsia="Times New Roman"/>
                <w:sz w:val="18"/>
                <w:szCs w:val="17"/>
              </w:rPr>
            </w:pPr>
            <w:r w:rsidRPr="005A03A7">
              <w:rPr>
                <w:rFonts w:eastAsia="Times New Roman"/>
                <w:sz w:val="18"/>
                <w:szCs w:val="17"/>
              </w:rPr>
              <w:t>$</w:t>
            </w:r>
            <w:r w:rsidR="006E78C0">
              <w:rPr>
                <w:rFonts w:eastAsia="Times New Roman"/>
                <w:sz w:val="18"/>
                <w:szCs w:val="17"/>
              </w:rPr>
              <w:t>60</w:t>
            </w:r>
            <w:r w:rsidRPr="005A03A7">
              <w:rPr>
                <w:rFonts w:eastAsia="Times New Roman"/>
                <w:sz w:val="18"/>
                <w:szCs w:val="17"/>
              </w:rPr>
              <w:t xml:space="preserve">.  </w:t>
            </w:r>
            <w:r w:rsidRPr="005A03A7">
              <w:rPr>
                <w:rFonts w:eastAsia="Times New Roman"/>
                <w:b/>
                <w:sz w:val="18"/>
                <w:szCs w:val="17"/>
              </w:rPr>
              <w:t>ALL</w:t>
            </w:r>
            <w:r w:rsidRPr="005A03A7">
              <w:rPr>
                <w:rFonts w:eastAsia="Times New Roman"/>
                <w:sz w:val="18"/>
                <w:szCs w:val="17"/>
              </w:rPr>
              <w:t xml:space="preserve"> horses are required to work out of a stall – includes stall clean out</w:t>
            </w:r>
          </w:p>
        </w:tc>
        <w:tc>
          <w:tcPr>
            <w:tcW w:w="1462" w:type="dxa"/>
            <w:tcBorders>
              <w:top w:val="nil"/>
              <w:left w:val="nil"/>
              <w:bottom w:val="single" w:sz="4" w:space="0" w:color="auto"/>
              <w:right w:val="single" w:sz="18" w:space="0" w:color="auto"/>
            </w:tcBorders>
            <w:shd w:val="clear" w:color="auto" w:fill="auto"/>
            <w:noWrap/>
            <w:vAlign w:val="center"/>
          </w:tcPr>
          <w:sdt>
            <w:sdtPr>
              <w:rPr>
                <w:rFonts w:eastAsia="Times New Roman"/>
                <w:sz w:val="18"/>
                <w:szCs w:val="17"/>
              </w:rPr>
              <w:id w:val="480574000"/>
              <w:placeholder>
                <w:docPart w:val="DefaultPlaceholder_-1854013440"/>
              </w:placeholder>
            </w:sdtPr>
            <w:sdtEndPr/>
            <w:sdtContent>
              <w:p w14:paraId="758B04A8" w14:textId="3AACB2BF" w:rsidR="00736D5C" w:rsidRPr="005A03A7" w:rsidRDefault="00736D5C" w:rsidP="00E26BA8">
                <w:pPr>
                  <w:rPr>
                    <w:rFonts w:eastAsia="Times New Roman"/>
                    <w:sz w:val="18"/>
                    <w:szCs w:val="17"/>
                  </w:rPr>
                </w:pPr>
                <w:r w:rsidRPr="005A03A7">
                  <w:rPr>
                    <w:rFonts w:eastAsia="Times New Roman"/>
                    <w:sz w:val="18"/>
                    <w:szCs w:val="17"/>
                  </w:rPr>
                  <w:t>$</w:t>
                </w:r>
                <w:r>
                  <w:rPr>
                    <w:rFonts w:eastAsia="Times New Roman"/>
                    <w:sz w:val="18"/>
                    <w:szCs w:val="17"/>
                  </w:rPr>
                  <w:t xml:space="preserve">      </w:t>
                </w:r>
                <w:r w:rsidR="00EE65BE">
                  <w:rPr>
                    <w:rFonts w:eastAsia="Times New Roman"/>
                    <w:sz w:val="18"/>
                    <w:szCs w:val="17"/>
                  </w:rPr>
                  <w:t xml:space="preserve">      </w:t>
                </w:r>
              </w:p>
            </w:sdtContent>
          </w:sdt>
        </w:tc>
      </w:tr>
      <w:tr w:rsidR="00736D5C" w:rsidRPr="005A03A7" w14:paraId="13284500" w14:textId="77777777" w:rsidTr="00E26BA8">
        <w:trPr>
          <w:trHeight w:val="323"/>
          <w:jc w:val="center"/>
        </w:trPr>
        <w:tc>
          <w:tcPr>
            <w:tcW w:w="0" w:type="auto"/>
            <w:tcBorders>
              <w:top w:val="nil"/>
              <w:left w:val="single" w:sz="18" w:space="0" w:color="auto"/>
              <w:bottom w:val="single" w:sz="4" w:space="0" w:color="auto"/>
              <w:right w:val="single" w:sz="8" w:space="0" w:color="auto"/>
            </w:tcBorders>
            <w:shd w:val="clear" w:color="auto" w:fill="auto"/>
            <w:noWrap/>
            <w:vAlign w:val="bottom"/>
          </w:tcPr>
          <w:p w14:paraId="08C5431B" w14:textId="77777777" w:rsidR="00736D5C" w:rsidRPr="005A03A7" w:rsidRDefault="00736D5C" w:rsidP="00E26BA8">
            <w:pPr>
              <w:rPr>
                <w:rFonts w:eastAsia="Times New Roman"/>
                <w:b/>
                <w:bCs/>
                <w:sz w:val="18"/>
                <w:szCs w:val="17"/>
              </w:rPr>
            </w:pPr>
            <w:r w:rsidRPr="005A03A7">
              <w:rPr>
                <w:rFonts w:eastAsia="Times New Roman"/>
                <w:b/>
                <w:bCs/>
                <w:sz w:val="18"/>
                <w:szCs w:val="17"/>
              </w:rPr>
              <w:t>Tack/Feed Stall</w:t>
            </w:r>
          </w:p>
        </w:tc>
        <w:tc>
          <w:tcPr>
            <w:tcW w:w="7704" w:type="dxa"/>
            <w:tcBorders>
              <w:top w:val="single" w:sz="4" w:space="0" w:color="auto"/>
              <w:left w:val="nil"/>
              <w:bottom w:val="single" w:sz="4" w:space="0" w:color="auto"/>
              <w:right w:val="single" w:sz="8" w:space="0" w:color="000000"/>
            </w:tcBorders>
            <w:shd w:val="clear" w:color="auto" w:fill="auto"/>
            <w:noWrap/>
            <w:vAlign w:val="bottom"/>
          </w:tcPr>
          <w:p w14:paraId="12AC0E32" w14:textId="05939E0D" w:rsidR="00736D5C" w:rsidRPr="005A03A7" w:rsidRDefault="00736D5C" w:rsidP="00E26BA8">
            <w:pPr>
              <w:rPr>
                <w:rFonts w:eastAsia="Times New Roman"/>
                <w:sz w:val="18"/>
                <w:szCs w:val="17"/>
              </w:rPr>
            </w:pPr>
            <w:r>
              <w:rPr>
                <w:rFonts w:eastAsia="Times New Roman"/>
                <w:sz w:val="18"/>
                <w:szCs w:val="17"/>
              </w:rPr>
              <w:t>$</w:t>
            </w:r>
            <w:r w:rsidR="006E78C0">
              <w:rPr>
                <w:rFonts w:eastAsia="Times New Roman"/>
                <w:sz w:val="18"/>
                <w:szCs w:val="17"/>
              </w:rPr>
              <w:t>45</w:t>
            </w:r>
          </w:p>
        </w:tc>
        <w:tc>
          <w:tcPr>
            <w:tcW w:w="1462" w:type="dxa"/>
            <w:tcBorders>
              <w:top w:val="nil"/>
              <w:left w:val="nil"/>
              <w:bottom w:val="single" w:sz="4" w:space="0" w:color="auto"/>
              <w:right w:val="single" w:sz="18" w:space="0" w:color="auto"/>
            </w:tcBorders>
            <w:shd w:val="clear" w:color="auto" w:fill="auto"/>
            <w:noWrap/>
            <w:vAlign w:val="center"/>
          </w:tcPr>
          <w:sdt>
            <w:sdtPr>
              <w:rPr>
                <w:rFonts w:eastAsia="Times New Roman"/>
                <w:sz w:val="18"/>
                <w:szCs w:val="17"/>
              </w:rPr>
              <w:id w:val="-1248259463"/>
              <w:placeholder>
                <w:docPart w:val="DefaultPlaceholder_-1854013440"/>
              </w:placeholder>
            </w:sdtPr>
            <w:sdtEndPr/>
            <w:sdtContent>
              <w:p w14:paraId="6DA94E28" w14:textId="12EAF531" w:rsidR="00736D5C" w:rsidRPr="005A03A7" w:rsidRDefault="00736D5C" w:rsidP="00E26BA8">
                <w:pPr>
                  <w:rPr>
                    <w:rFonts w:eastAsia="Times New Roman"/>
                    <w:sz w:val="18"/>
                    <w:szCs w:val="17"/>
                  </w:rPr>
                </w:pPr>
                <w:r w:rsidRPr="005A03A7">
                  <w:rPr>
                    <w:rFonts w:eastAsia="Times New Roman"/>
                    <w:sz w:val="18"/>
                    <w:szCs w:val="17"/>
                  </w:rPr>
                  <w:t>$</w:t>
                </w:r>
                <w:r>
                  <w:rPr>
                    <w:rFonts w:eastAsia="Times New Roman"/>
                    <w:sz w:val="18"/>
                    <w:szCs w:val="17"/>
                  </w:rPr>
                  <w:t xml:space="preserve">      </w:t>
                </w:r>
                <w:r w:rsidR="00EE65BE">
                  <w:rPr>
                    <w:rFonts w:eastAsia="Times New Roman"/>
                    <w:sz w:val="18"/>
                    <w:szCs w:val="17"/>
                  </w:rPr>
                  <w:t xml:space="preserve">      </w:t>
                </w:r>
              </w:p>
            </w:sdtContent>
          </w:sdt>
        </w:tc>
      </w:tr>
      <w:tr w:rsidR="00736D5C" w:rsidRPr="005A03A7" w14:paraId="2734C4E6" w14:textId="77777777" w:rsidTr="00E26BA8">
        <w:trPr>
          <w:trHeight w:val="278"/>
          <w:jc w:val="center"/>
        </w:trPr>
        <w:tc>
          <w:tcPr>
            <w:tcW w:w="0" w:type="auto"/>
            <w:tcBorders>
              <w:top w:val="nil"/>
              <w:left w:val="single" w:sz="18" w:space="0" w:color="auto"/>
              <w:bottom w:val="single" w:sz="4" w:space="0" w:color="auto"/>
              <w:right w:val="single" w:sz="8" w:space="0" w:color="auto"/>
            </w:tcBorders>
            <w:shd w:val="clear" w:color="auto" w:fill="auto"/>
            <w:noWrap/>
            <w:vAlign w:val="bottom"/>
          </w:tcPr>
          <w:p w14:paraId="0AEBDD35" w14:textId="77777777" w:rsidR="00736D5C" w:rsidRPr="00405D91" w:rsidRDefault="00736D5C" w:rsidP="00E26BA8">
            <w:pPr>
              <w:rPr>
                <w:rFonts w:eastAsia="Times New Roman"/>
                <w:b/>
                <w:bCs/>
                <w:sz w:val="18"/>
                <w:szCs w:val="17"/>
              </w:rPr>
            </w:pPr>
            <w:r w:rsidRPr="00405D91">
              <w:rPr>
                <w:rFonts w:eastAsia="Times New Roman"/>
                <w:b/>
                <w:bCs/>
                <w:sz w:val="18"/>
                <w:szCs w:val="17"/>
              </w:rPr>
              <w:t>Tenant Show Fee</w:t>
            </w:r>
          </w:p>
        </w:tc>
        <w:tc>
          <w:tcPr>
            <w:tcW w:w="7704" w:type="dxa"/>
            <w:tcBorders>
              <w:top w:val="single" w:sz="4" w:space="0" w:color="auto"/>
              <w:left w:val="nil"/>
              <w:bottom w:val="single" w:sz="4" w:space="0" w:color="auto"/>
              <w:right w:val="single" w:sz="8" w:space="0" w:color="000000"/>
            </w:tcBorders>
            <w:shd w:val="clear" w:color="auto" w:fill="auto"/>
            <w:noWrap/>
            <w:vAlign w:val="bottom"/>
          </w:tcPr>
          <w:p w14:paraId="1591E351" w14:textId="5E97F92B" w:rsidR="00736D5C" w:rsidRPr="00405D91" w:rsidRDefault="00736D5C" w:rsidP="00E26BA8">
            <w:pPr>
              <w:rPr>
                <w:rFonts w:eastAsia="Times New Roman"/>
                <w:i/>
                <w:sz w:val="18"/>
                <w:szCs w:val="17"/>
              </w:rPr>
            </w:pPr>
            <w:r w:rsidRPr="00405D91">
              <w:rPr>
                <w:rFonts w:eastAsia="Times New Roman"/>
                <w:sz w:val="18"/>
                <w:szCs w:val="17"/>
              </w:rPr>
              <w:t>$</w:t>
            </w:r>
            <w:r w:rsidR="00275813">
              <w:rPr>
                <w:rFonts w:eastAsia="Times New Roman"/>
                <w:sz w:val="18"/>
                <w:szCs w:val="17"/>
              </w:rPr>
              <w:t>3</w:t>
            </w:r>
            <w:r w:rsidRPr="00405D91">
              <w:rPr>
                <w:rFonts w:eastAsia="Times New Roman"/>
                <w:sz w:val="18"/>
                <w:szCs w:val="17"/>
              </w:rPr>
              <w:t>0 – Required for MJ Ex Co tenants only</w:t>
            </w:r>
          </w:p>
        </w:tc>
        <w:tc>
          <w:tcPr>
            <w:tcW w:w="1462" w:type="dxa"/>
            <w:tcBorders>
              <w:top w:val="nil"/>
              <w:left w:val="nil"/>
              <w:bottom w:val="single" w:sz="4" w:space="0" w:color="auto"/>
              <w:right w:val="single" w:sz="18" w:space="0" w:color="auto"/>
            </w:tcBorders>
            <w:shd w:val="clear" w:color="auto" w:fill="auto"/>
            <w:noWrap/>
            <w:vAlign w:val="center"/>
          </w:tcPr>
          <w:sdt>
            <w:sdtPr>
              <w:rPr>
                <w:rFonts w:eastAsia="Times New Roman"/>
                <w:sz w:val="18"/>
                <w:szCs w:val="17"/>
              </w:rPr>
              <w:id w:val="-772851619"/>
              <w:placeholder>
                <w:docPart w:val="DefaultPlaceholder_-1854013440"/>
              </w:placeholder>
            </w:sdtPr>
            <w:sdtEndPr/>
            <w:sdtContent>
              <w:p w14:paraId="18CA6296" w14:textId="671342D9" w:rsidR="00736D5C" w:rsidRPr="00405D91" w:rsidRDefault="00736D5C" w:rsidP="00E26BA8">
                <w:pPr>
                  <w:rPr>
                    <w:rFonts w:eastAsia="Times New Roman"/>
                    <w:sz w:val="18"/>
                    <w:szCs w:val="17"/>
                  </w:rPr>
                </w:pPr>
                <w:r w:rsidRPr="00405D91">
                  <w:rPr>
                    <w:rFonts w:eastAsia="Times New Roman"/>
                    <w:sz w:val="18"/>
                    <w:szCs w:val="17"/>
                  </w:rPr>
                  <w:t xml:space="preserve">$      </w:t>
                </w:r>
                <w:r w:rsidR="00EE65BE" w:rsidRPr="00405D91">
                  <w:rPr>
                    <w:rFonts w:eastAsia="Times New Roman"/>
                    <w:sz w:val="18"/>
                    <w:szCs w:val="17"/>
                  </w:rPr>
                  <w:t xml:space="preserve">      </w:t>
                </w:r>
              </w:p>
            </w:sdtContent>
          </w:sdt>
        </w:tc>
      </w:tr>
      <w:tr w:rsidR="00736D5C" w:rsidRPr="005A03A7" w14:paraId="0A1DDA1E" w14:textId="77777777" w:rsidTr="00E26BA8">
        <w:trPr>
          <w:trHeight w:val="278"/>
          <w:jc w:val="center"/>
        </w:trPr>
        <w:tc>
          <w:tcPr>
            <w:tcW w:w="0" w:type="auto"/>
            <w:tcBorders>
              <w:top w:val="nil"/>
              <w:left w:val="single" w:sz="18" w:space="0" w:color="auto"/>
              <w:bottom w:val="single" w:sz="4" w:space="0" w:color="auto"/>
              <w:right w:val="single" w:sz="8" w:space="0" w:color="auto"/>
            </w:tcBorders>
            <w:shd w:val="clear" w:color="auto" w:fill="auto"/>
            <w:noWrap/>
            <w:vAlign w:val="bottom"/>
          </w:tcPr>
          <w:p w14:paraId="2E726C12" w14:textId="77777777" w:rsidR="00736D5C" w:rsidRPr="00405D91" w:rsidRDefault="00736D5C" w:rsidP="00E26BA8">
            <w:pPr>
              <w:rPr>
                <w:rFonts w:eastAsia="Times New Roman"/>
                <w:b/>
                <w:bCs/>
                <w:sz w:val="18"/>
                <w:szCs w:val="16"/>
              </w:rPr>
            </w:pPr>
            <w:r w:rsidRPr="00405D91">
              <w:rPr>
                <w:rFonts w:eastAsia="Times New Roman"/>
                <w:b/>
                <w:bCs/>
                <w:sz w:val="18"/>
                <w:szCs w:val="16"/>
              </w:rPr>
              <w:t>Shavings</w:t>
            </w:r>
          </w:p>
        </w:tc>
        <w:tc>
          <w:tcPr>
            <w:tcW w:w="7704" w:type="dxa"/>
            <w:tcBorders>
              <w:top w:val="single" w:sz="4" w:space="0" w:color="auto"/>
              <w:left w:val="nil"/>
              <w:bottom w:val="single" w:sz="4" w:space="0" w:color="auto"/>
              <w:right w:val="single" w:sz="8" w:space="0" w:color="000000"/>
            </w:tcBorders>
            <w:shd w:val="clear" w:color="auto" w:fill="auto"/>
            <w:noWrap/>
            <w:vAlign w:val="bottom"/>
          </w:tcPr>
          <w:p w14:paraId="76A8B113" w14:textId="57A909D2" w:rsidR="00736D5C" w:rsidRPr="00700FA9" w:rsidRDefault="00736D5C" w:rsidP="00E26BA8">
            <w:pPr>
              <w:rPr>
                <w:rFonts w:eastAsia="Times New Roman"/>
                <w:i/>
                <w:iCs/>
                <w:sz w:val="18"/>
                <w:szCs w:val="16"/>
              </w:rPr>
            </w:pPr>
            <w:r w:rsidRPr="00405D91">
              <w:rPr>
                <w:rFonts w:eastAsia="Times New Roman"/>
                <w:bCs/>
                <w:sz w:val="18"/>
                <w:szCs w:val="16"/>
              </w:rPr>
              <w:t>$</w:t>
            </w:r>
            <w:r w:rsidR="00275813">
              <w:rPr>
                <w:rFonts w:eastAsia="Times New Roman"/>
                <w:bCs/>
                <w:sz w:val="18"/>
                <w:szCs w:val="16"/>
              </w:rPr>
              <w:t>10</w:t>
            </w:r>
            <w:r w:rsidRPr="00405D91">
              <w:rPr>
                <w:rFonts w:eastAsia="Times New Roman"/>
                <w:bCs/>
                <w:sz w:val="18"/>
                <w:szCs w:val="16"/>
              </w:rPr>
              <w:t xml:space="preserve"> per bag.</w:t>
            </w:r>
            <w:r w:rsidR="00700FA9">
              <w:rPr>
                <w:rFonts w:eastAsia="Times New Roman"/>
                <w:bCs/>
                <w:sz w:val="18"/>
                <w:szCs w:val="16"/>
              </w:rPr>
              <w:t xml:space="preserve">  </w:t>
            </w:r>
            <w:r w:rsidR="00700FA9">
              <w:rPr>
                <w:rFonts w:eastAsia="Times New Roman"/>
                <w:bCs/>
                <w:i/>
                <w:iCs/>
                <w:sz w:val="18"/>
                <w:szCs w:val="16"/>
              </w:rPr>
              <w:t>Subject to availability</w:t>
            </w:r>
          </w:p>
        </w:tc>
        <w:tc>
          <w:tcPr>
            <w:tcW w:w="1462" w:type="dxa"/>
            <w:tcBorders>
              <w:top w:val="nil"/>
              <w:left w:val="nil"/>
              <w:bottom w:val="single" w:sz="4" w:space="0" w:color="auto"/>
              <w:right w:val="single" w:sz="18" w:space="0" w:color="auto"/>
            </w:tcBorders>
            <w:shd w:val="clear" w:color="auto" w:fill="auto"/>
            <w:noWrap/>
            <w:vAlign w:val="bottom"/>
          </w:tcPr>
          <w:sdt>
            <w:sdtPr>
              <w:rPr>
                <w:rFonts w:eastAsia="Times New Roman"/>
                <w:sz w:val="18"/>
                <w:szCs w:val="16"/>
              </w:rPr>
              <w:id w:val="-1467353287"/>
              <w:placeholder>
                <w:docPart w:val="DefaultPlaceholder_-1854013440"/>
              </w:placeholder>
            </w:sdtPr>
            <w:sdtEndPr>
              <w:rPr>
                <w:szCs w:val="17"/>
              </w:rPr>
            </w:sdtEndPr>
            <w:sdtContent>
              <w:p w14:paraId="409E0B21" w14:textId="10923698" w:rsidR="00736D5C" w:rsidRPr="00405D91" w:rsidRDefault="00736D5C" w:rsidP="00E26BA8">
                <w:pPr>
                  <w:rPr>
                    <w:rFonts w:eastAsia="Times New Roman"/>
                    <w:sz w:val="18"/>
                    <w:szCs w:val="16"/>
                  </w:rPr>
                </w:pPr>
                <w:r w:rsidRPr="00405D91">
                  <w:rPr>
                    <w:rFonts w:eastAsia="Times New Roman"/>
                    <w:sz w:val="18"/>
                    <w:szCs w:val="16"/>
                  </w:rPr>
                  <w:t xml:space="preserve">$      </w:t>
                </w:r>
                <w:r w:rsidR="00EE65BE" w:rsidRPr="00405D91">
                  <w:rPr>
                    <w:rFonts w:eastAsia="Times New Roman"/>
                    <w:sz w:val="18"/>
                    <w:szCs w:val="17"/>
                  </w:rPr>
                  <w:t xml:space="preserve">      </w:t>
                </w:r>
              </w:p>
            </w:sdtContent>
          </w:sdt>
        </w:tc>
      </w:tr>
      <w:tr w:rsidR="00736D5C" w:rsidRPr="005A03A7" w14:paraId="4BEDD10D" w14:textId="77777777" w:rsidTr="00E26BA8">
        <w:trPr>
          <w:trHeight w:val="368"/>
          <w:jc w:val="center"/>
        </w:trPr>
        <w:tc>
          <w:tcPr>
            <w:tcW w:w="0" w:type="auto"/>
            <w:tcBorders>
              <w:top w:val="nil"/>
              <w:left w:val="single" w:sz="18" w:space="0" w:color="auto"/>
              <w:bottom w:val="single" w:sz="4" w:space="0" w:color="auto"/>
              <w:right w:val="single" w:sz="8" w:space="0" w:color="auto"/>
            </w:tcBorders>
            <w:shd w:val="clear" w:color="auto" w:fill="auto"/>
            <w:noWrap/>
            <w:vAlign w:val="bottom"/>
          </w:tcPr>
          <w:p w14:paraId="36455E4E" w14:textId="77777777" w:rsidR="00736D5C" w:rsidRPr="00405D91" w:rsidRDefault="00736D5C" w:rsidP="00E26BA8">
            <w:pPr>
              <w:rPr>
                <w:rFonts w:eastAsia="Times New Roman"/>
                <w:b/>
                <w:bCs/>
                <w:sz w:val="18"/>
                <w:szCs w:val="17"/>
              </w:rPr>
            </w:pPr>
            <w:r w:rsidRPr="00405D91">
              <w:rPr>
                <w:rFonts w:eastAsia="Times New Roman"/>
                <w:b/>
                <w:bCs/>
                <w:sz w:val="18"/>
                <w:szCs w:val="17"/>
              </w:rPr>
              <w:t>Late Fee</w:t>
            </w:r>
          </w:p>
        </w:tc>
        <w:tc>
          <w:tcPr>
            <w:tcW w:w="7704" w:type="dxa"/>
            <w:tcBorders>
              <w:top w:val="single" w:sz="4" w:space="0" w:color="auto"/>
              <w:left w:val="nil"/>
              <w:bottom w:val="single" w:sz="4" w:space="0" w:color="auto"/>
              <w:right w:val="single" w:sz="8" w:space="0" w:color="000000"/>
            </w:tcBorders>
            <w:shd w:val="clear" w:color="auto" w:fill="auto"/>
            <w:noWrap/>
            <w:vAlign w:val="bottom"/>
          </w:tcPr>
          <w:p w14:paraId="1E3FB306" w14:textId="4DC44FCD" w:rsidR="00736D5C" w:rsidRPr="00405D91" w:rsidRDefault="00736D5C" w:rsidP="00E26BA8">
            <w:pPr>
              <w:rPr>
                <w:rFonts w:eastAsia="Times New Roman"/>
                <w:bCs/>
                <w:i/>
                <w:sz w:val="18"/>
                <w:szCs w:val="17"/>
              </w:rPr>
            </w:pPr>
            <w:r w:rsidRPr="00405D91">
              <w:rPr>
                <w:rFonts w:eastAsia="Times New Roman"/>
                <w:bCs/>
                <w:i/>
                <w:sz w:val="18"/>
                <w:szCs w:val="17"/>
              </w:rPr>
              <w:t>$2</w:t>
            </w:r>
            <w:r w:rsidR="006330FE">
              <w:rPr>
                <w:rFonts w:eastAsia="Times New Roman"/>
                <w:bCs/>
                <w:i/>
                <w:sz w:val="18"/>
                <w:szCs w:val="17"/>
              </w:rPr>
              <w:t>5</w:t>
            </w:r>
            <w:r w:rsidRPr="00405D91">
              <w:rPr>
                <w:rFonts w:eastAsia="Times New Roman"/>
                <w:bCs/>
                <w:i/>
                <w:sz w:val="18"/>
                <w:szCs w:val="17"/>
              </w:rPr>
              <w:t xml:space="preserve"> Applies to entries received after 5:00 pm </w:t>
            </w:r>
            <w:r w:rsidR="00405D91" w:rsidRPr="00405D91">
              <w:rPr>
                <w:rFonts w:eastAsia="Times New Roman"/>
                <w:bCs/>
                <w:i/>
                <w:sz w:val="18"/>
                <w:szCs w:val="17"/>
              </w:rPr>
              <w:t>Mon</w:t>
            </w:r>
            <w:r w:rsidRPr="00405D91">
              <w:rPr>
                <w:rFonts w:eastAsia="Times New Roman"/>
                <w:bCs/>
                <w:i/>
                <w:sz w:val="18"/>
                <w:szCs w:val="17"/>
              </w:rPr>
              <w:t>day, February 1</w:t>
            </w:r>
            <w:r w:rsidR="00CB529E">
              <w:rPr>
                <w:rFonts w:eastAsia="Times New Roman"/>
                <w:bCs/>
                <w:i/>
                <w:sz w:val="18"/>
                <w:szCs w:val="17"/>
              </w:rPr>
              <w:t>3</w:t>
            </w:r>
            <w:r w:rsidRPr="00405D91">
              <w:rPr>
                <w:rFonts w:eastAsia="Times New Roman"/>
                <w:bCs/>
                <w:i/>
                <w:sz w:val="18"/>
                <w:szCs w:val="17"/>
              </w:rPr>
              <w:t>, 20</w:t>
            </w:r>
            <w:r w:rsidR="00CB529E">
              <w:rPr>
                <w:rFonts w:eastAsia="Times New Roman"/>
                <w:bCs/>
                <w:i/>
                <w:sz w:val="18"/>
                <w:szCs w:val="17"/>
              </w:rPr>
              <w:t>23</w:t>
            </w:r>
          </w:p>
        </w:tc>
        <w:tc>
          <w:tcPr>
            <w:tcW w:w="1462" w:type="dxa"/>
            <w:tcBorders>
              <w:top w:val="nil"/>
              <w:left w:val="nil"/>
              <w:bottom w:val="single" w:sz="4" w:space="0" w:color="auto"/>
              <w:right w:val="single" w:sz="18" w:space="0" w:color="auto"/>
            </w:tcBorders>
            <w:shd w:val="clear" w:color="auto" w:fill="auto"/>
            <w:noWrap/>
            <w:vAlign w:val="bottom"/>
          </w:tcPr>
          <w:sdt>
            <w:sdtPr>
              <w:rPr>
                <w:rFonts w:eastAsia="Times New Roman"/>
                <w:sz w:val="18"/>
                <w:szCs w:val="17"/>
              </w:rPr>
              <w:id w:val="-85159612"/>
              <w:placeholder>
                <w:docPart w:val="DefaultPlaceholder_-1854013440"/>
              </w:placeholder>
            </w:sdtPr>
            <w:sdtEndPr/>
            <w:sdtContent>
              <w:p w14:paraId="0CC3BB1C" w14:textId="3939E798" w:rsidR="00736D5C" w:rsidRPr="00405D91" w:rsidRDefault="00736D5C" w:rsidP="00E26BA8">
                <w:pPr>
                  <w:rPr>
                    <w:rFonts w:eastAsia="Times New Roman"/>
                    <w:sz w:val="18"/>
                    <w:szCs w:val="17"/>
                  </w:rPr>
                </w:pPr>
                <w:r w:rsidRPr="00405D91">
                  <w:rPr>
                    <w:rFonts w:eastAsia="Times New Roman"/>
                    <w:sz w:val="18"/>
                    <w:szCs w:val="17"/>
                  </w:rPr>
                  <w:t xml:space="preserve">$      </w:t>
                </w:r>
                <w:r w:rsidR="00EE65BE" w:rsidRPr="00405D91">
                  <w:rPr>
                    <w:rFonts w:eastAsia="Times New Roman"/>
                    <w:sz w:val="18"/>
                    <w:szCs w:val="17"/>
                  </w:rPr>
                  <w:t xml:space="preserve">      </w:t>
                </w:r>
              </w:p>
            </w:sdtContent>
          </w:sdt>
        </w:tc>
      </w:tr>
      <w:tr w:rsidR="00736D5C" w:rsidRPr="005A03A7" w14:paraId="18BABD70" w14:textId="77777777" w:rsidTr="00E26BA8">
        <w:trPr>
          <w:trHeight w:val="307"/>
          <w:jc w:val="center"/>
        </w:trPr>
        <w:tc>
          <w:tcPr>
            <w:tcW w:w="0" w:type="auto"/>
            <w:tcBorders>
              <w:top w:val="nil"/>
              <w:left w:val="single" w:sz="18" w:space="0" w:color="auto"/>
              <w:bottom w:val="single" w:sz="18" w:space="0" w:color="auto"/>
              <w:right w:val="single" w:sz="8" w:space="0" w:color="auto"/>
            </w:tcBorders>
            <w:shd w:val="clear" w:color="auto" w:fill="auto"/>
            <w:noWrap/>
            <w:vAlign w:val="bottom"/>
            <w:hideMark/>
          </w:tcPr>
          <w:p w14:paraId="5AA19911" w14:textId="77777777" w:rsidR="00736D5C" w:rsidRPr="005A03A7" w:rsidRDefault="00736D5C" w:rsidP="00E26BA8">
            <w:pPr>
              <w:rPr>
                <w:rFonts w:eastAsia="Times New Roman"/>
                <w:b/>
                <w:bCs/>
                <w:sz w:val="20"/>
                <w:szCs w:val="17"/>
              </w:rPr>
            </w:pPr>
          </w:p>
        </w:tc>
        <w:tc>
          <w:tcPr>
            <w:tcW w:w="7704" w:type="dxa"/>
            <w:tcBorders>
              <w:top w:val="nil"/>
              <w:left w:val="nil"/>
              <w:bottom w:val="single" w:sz="18" w:space="0" w:color="auto"/>
              <w:right w:val="single" w:sz="8" w:space="0" w:color="000000"/>
            </w:tcBorders>
            <w:shd w:val="clear" w:color="auto" w:fill="auto"/>
            <w:noWrap/>
            <w:vAlign w:val="bottom"/>
            <w:hideMark/>
          </w:tcPr>
          <w:p w14:paraId="0479F540" w14:textId="77777777" w:rsidR="00736D5C" w:rsidRPr="005A03A7" w:rsidRDefault="00736D5C" w:rsidP="00E26BA8">
            <w:pPr>
              <w:jc w:val="right"/>
              <w:rPr>
                <w:rFonts w:eastAsia="Times New Roman"/>
                <w:b/>
                <w:sz w:val="20"/>
                <w:szCs w:val="17"/>
              </w:rPr>
            </w:pPr>
            <w:r w:rsidRPr="005A03A7">
              <w:rPr>
                <w:rFonts w:eastAsia="Times New Roman"/>
                <w:b/>
                <w:sz w:val="20"/>
                <w:szCs w:val="17"/>
              </w:rPr>
              <w:t>TOTAL FEES</w:t>
            </w:r>
          </w:p>
        </w:tc>
        <w:sdt>
          <w:sdtPr>
            <w:rPr>
              <w:rFonts w:eastAsia="Times New Roman"/>
              <w:b/>
              <w:sz w:val="20"/>
              <w:szCs w:val="17"/>
            </w:rPr>
            <w:id w:val="1144237025"/>
            <w:placeholder>
              <w:docPart w:val="DefaultPlaceholder_-1854013440"/>
            </w:placeholder>
          </w:sdtPr>
          <w:sdtEndPr>
            <w:rPr>
              <w:b w:val="0"/>
              <w:sz w:val="18"/>
            </w:rPr>
          </w:sdtEndPr>
          <w:sdtContent>
            <w:tc>
              <w:tcPr>
                <w:tcW w:w="1462" w:type="dxa"/>
                <w:tcBorders>
                  <w:top w:val="nil"/>
                  <w:left w:val="nil"/>
                  <w:bottom w:val="single" w:sz="18" w:space="0" w:color="auto"/>
                  <w:right w:val="single" w:sz="18" w:space="0" w:color="auto"/>
                </w:tcBorders>
                <w:shd w:val="clear" w:color="auto" w:fill="auto"/>
                <w:noWrap/>
                <w:vAlign w:val="center"/>
                <w:hideMark/>
              </w:tcPr>
              <w:p w14:paraId="55C24415" w14:textId="2564ABA7" w:rsidR="00736D5C" w:rsidRPr="005A03A7" w:rsidRDefault="00736D5C" w:rsidP="00E26BA8">
                <w:pPr>
                  <w:rPr>
                    <w:rFonts w:eastAsia="Times New Roman"/>
                    <w:sz w:val="20"/>
                    <w:szCs w:val="17"/>
                  </w:rPr>
                </w:pPr>
                <w:r w:rsidRPr="005A03A7">
                  <w:rPr>
                    <w:rFonts w:eastAsia="Times New Roman"/>
                    <w:b/>
                    <w:sz w:val="20"/>
                    <w:szCs w:val="17"/>
                  </w:rPr>
                  <w:t>$</w:t>
                </w:r>
                <w:r>
                  <w:rPr>
                    <w:rFonts w:eastAsia="Times New Roman"/>
                    <w:b/>
                    <w:sz w:val="20"/>
                    <w:szCs w:val="17"/>
                  </w:rPr>
                  <w:t xml:space="preserve">      </w:t>
                </w:r>
                <w:r w:rsidR="00EE65BE">
                  <w:rPr>
                    <w:rFonts w:eastAsia="Times New Roman"/>
                    <w:sz w:val="18"/>
                    <w:szCs w:val="17"/>
                  </w:rPr>
                  <w:t xml:space="preserve">      </w:t>
                </w:r>
              </w:p>
            </w:tc>
          </w:sdtContent>
        </w:sdt>
      </w:tr>
    </w:tbl>
    <w:p w14:paraId="4ED384B7" w14:textId="5214C731" w:rsidR="00736D5C" w:rsidRDefault="00153640" w:rsidP="00153640">
      <w:pPr>
        <w:jc w:val="center"/>
      </w:pPr>
      <w:r>
        <w:rPr>
          <w:b/>
          <w:bCs/>
          <w:color w:val="C00000"/>
        </w:rPr>
        <w:t>ENTRIES &amp; PAYMENT CAN BE SENT TO:</w:t>
      </w:r>
      <w:r>
        <w:rPr>
          <w:b/>
          <w:bCs/>
          <w:color w:val="C00000"/>
        </w:rPr>
        <w:br/>
      </w:r>
      <w:r>
        <w:rPr>
          <w:color w:val="C00000"/>
        </w:rPr>
        <w:t>MJ Exhibition Company</w:t>
      </w:r>
      <w:r>
        <w:rPr>
          <w:color w:val="C00000"/>
        </w:rPr>
        <w:br/>
        <w:t xml:space="preserve">250 Thatcher Dr </w:t>
      </w:r>
      <w:proofErr w:type="gramStart"/>
      <w:r>
        <w:rPr>
          <w:color w:val="C00000"/>
        </w:rPr>
        <w:t>E  Moose</w:t>
      </w:r>
      <w:proofErr w:type="gramEnd"/>
      <w:r>
        <w:rPr>
          <w:color w:val="C00000"/>
        </w:rPr>
        <w:t xml:space="preserve"> Jaw, SK  S6J 1L7</w:t>
      </w:r>
      <w:r>
        <w:rPr>
          <w:color w:val="C00000"/>
        </w:rPr>
        <w:br/>
        <w:t xml:space="preserve">E-Mail &amp; E-Transfers Accepted to:  </w:t>
      </w:r>
      <w:hyperlink r:id="rId6" w:history="1">
        <w:r w:rsidRPr="00DE74CB">
          <w:rPr>
            <w:rStyle w:val="Hyperlink"/>
          </w:rPr>
          <w:t>moosejawexh@sasktel.net</w:t>
        </w:r>
      </w:hyperlink>
    </w:p>
    <w:p w14:paraId="7D74AEBA" w14:textId="51AA48D4" w:rsidR="00A357B9" w:rsidRDefault="00A357B9" w:rsidP="00A357B9">
      <w:pPr>
        <w:contextualSpacing/>
        <w:jc w:val="center"/>
        <w:rPr>
          <w:bCs/>
          <w:iCs/>
          <w:sz w:val="24"/>
          <w:szCs w:val="24"/>
        </w:rPr>
      </w:pPr>
      <w:r w:rsidRPr="00A357B9">
        <w:rPr>
          <w:b/>
          <w:iCs/>
          <w:sz w:val="32"/>
          <w:szCs w:val="28"/>
        </w:rPr>
        <w:lastRenderedPageBreak/>
        <w:t>Release and Waiver of Liability</w:t>
      </w:r>
    </w:p>
    <w:p w14:paraId="0CB8D997" w14:textId="77777777" w:rsidR="00A357B9" w:rsidRPr="00AE7D0C" w:rsidRDefault="00A357B9" w:rsidP="00A357B9">
      <w:pPr>
        <w:contextualSpacing/>
        <w:jc w:val="center"/>
        <w:rPr>
          <w:bCs/>
          <w:iCs/>
          <w:sz w:val="12"/>
          <w:szCs w:val="12"/>
        </w:rPr>
      </w:pPr>
    </w:p>
    <w:p w14:paraId="0060024C" w14:textId="77777777" w:rsidR="00A357B9" w:rsidRPr="009620C0" w:rsidRDefault="00A357B9" w:rsidP="00A357B9">
      <w:pPr>
        <w:contextualSpacing/>
        <w:jc w:val="both"/>
        <w:rPr>
          <w:sz w:val="2"/>
          <w:szCs w:val="16"/>
        </w:rPr>
      </w:pPr>
    </w:p>
    <w:p w14:paraId="7E44C04C" w14:textId="60783AF3" w:rsidR="00A357B9" w:rsidRPr="00827A3B" w:rsidRDefault="00A357B9" w:rsidP="00A357B9">
      <w:pPr>
        <w:contextualSpacing/>
        <w:jc w:val="both"/>
        <w:rPr>
          <w:sz w:val="20"/>
          <w:szCs w:val="18"/>
        </w:rPr>
      </w:pPr>
      <w:r w:rsidRPr="00827A3B">
        <w:rPr>
          <w:sz w:val="20"/>
          <w:szCs w:val="18"/>
        </w:rPr>
        <w:t xml:space="preserve">I </w:t>
      </w:r>
      <w:sdt>
        <w:sdtPr>
          <w:rPr>
            <w:sz w:val="20"/>
            <w:szCs w:val="18"/>
          </w:rPr>
          <w:id w:val="-204031980"/>
          <w:placeholder>
            <w:docPart w:val="DefaultPlaceholder_-1854013440"/>
          </w:placeholder>
        </w:sdtPr>
        <w:sdtEndPr/>
        <w:sdtContent>
          <w:r w:rsidRPr="00827A3B">
            <w:rPr>
              <w:sz w:val="20"/>
              <w:szCs w:val="18"/>
            </w:rPr>
            <w:t>____________________________________</w:t>
          </w:r>
        </w:sdtContent>
      </w:sdt>
      <w:r w:rsidRPr="00827A3B">
        <w:rPr>
          <w:sz w:val="20"/>
          <w:szCs w:val="18"/>
        </w:rPr>
        <w:t>, in consideration of being permitted to participate in the 202</w:t>
      </w:r>
      <w:r w:rsidR="00CB529E">
        <w:rPr>
          <w:sz w:val="20"/>
          <w:szCs w:val="18"/>
        </w:rPr>
        <w:t>3</w:t>
      </w:r>
      <w:r w:rsidRPr="00827A3B">
        <w:rPr>
          <w:sz w:val="20"/>
          <w:szCs w:val="18"/>
        </w:rPr>
        <w:t xml:space="preserve"> MOOSE JAW HUNTER/JUMPER SCHOOLING SHOW SERIES or in consideration of a horse owned by me being allowed to participate in the above named show (herein after referred to as The Show) and being aware of the dangers inherent in equestrian competition, do for myself, my heirs executors, administrators and assigns hereby release and forever discharge, the Show, the Show committee, its officers and staff and the Saskatchewan Horse Federation and Equine Canada and their officers, directors, agents, employees and associated of and from any and every claim, demand or action, or right of action of whatever kind of nature, either in law or in equity arising from or by reason of any bodily harm or injury or personal injuries known or unknown, death or accident which may occur as a result of my horse’s participation in the Show, or any activities connected with the Show, whether by negligence or not. It is further agreed that I will indemnify the Moose Jaw Exhibition Company, </w:t>
      </w:r>
      <w:proofErr w:type="gramStart"/>
      <w:r w:rsidRPr="00827A3B">
        <w:rPr>
          <w:sz w:val="20"/>
          <w:szCs w:val="18"/>
        </w:rPr>
        <w:t>Show</w:t>
      </w:r>
      <w:proofErr w:type="gramEnd"/>
      <w:r w:rsidRPr="00827A3B">
        <w:rPr>
          <w:sz w:val="20"/>
          <w:szCs w:val="18"/>
        </w:rPr>
        <w:t xml:space="preserve"> committee, Saskatchewan Horse Federation, and Equine Canada from any and all loss, liability and damage or costs they may incur due to the participation of myself or my horse in the Show whether caused by my negligence or otherwise.</w:t>
      </w:r>
    </w:p>
    <w:p w14:paraId="2E9227A3" w14:textId="77777777" w:rsidR="00A357B9" w:rsidRPr="009620C0" w:rsidRDefault="00A357B9" w:rsidP="00A357B9">
      <w:pPr>
        <w:contextualSpacing/>
        <w:jc w:val="both"/>
        <w:rPr>
          <w:sz w:val="18"/>
          <w:szCs w:val="16"/>
        </w:rPr>
      </w:pPr>
    </w:p>
    <w:p w14:paraId="38075C07" w14:textId="6EAB88AE" w:rsidR="00A357B9" w:rsidRPr="009620C0" w:rsidRDefault="00A357B9" w:rsidP="00A357B9">
      <w:pPr>
        <w:contextualSpacing/>
        <w:rPr>
          <w:b/>
          <w:sz w:val="18"/>
          <w:szCs w:val="16"/>
        </w:rPr>
      </w:pPr>
      <w:r w:rsidRPr="009620C0">
        <w:rPr>
          <w:b/>
          <w:sz w:val="18"/>
          <w:szCs w:val="16"/>
        </w:rPr>
        <w:t>Signature of Rider or Guardian if under 18 years of age:</w:t>
      </w:r>
      <w:r>
        <w:rPr>
          <w:b/>
          <w:sz w:val="18"/>
          <w:szCs w:val="16"/>
        </w:rPr>
        <w:tab/>
      </w:r>
      <w:r>
        <w:rPr>
          <w:b/>
          <w:sz w:val="18"/>
          <w:szCs w:val="16"/>
        </w:rPr>
        <w:tab/>
      </w:r>
      <w:r>
        <w:rPr>
          <w:b/>
          <w:sz w:val="18"/>
          <w:szCs w:val="16"/>
        </w:rPr>
        <w:tab/>
      </w:r>
      <w:r w:rsidRPr="009620C0">
        <w:rPr>
          <w:b/>
          <w:sz w:val="18"/>
          <w:szCs w:val="16"/>
        </w:rPr>
        <w:t>Printed Name:</w:t>
      </w:r>
    </w:p>
    <w:p w14:paraId="0D623AC8" w14:textId="77777777" w:rsidR="00A357B9" w:rsidRPr="009620C0" w:rsidRDefault="00A357B9" w:rsidP="00A357B9">
      <w:pPr>
        <w:contextualSpacing/>
        <w:rPr>
          <w:sz w:val="18"/>
          <w:szCs w:val="16"/>
        </w:rPr>
      </w:pPr>
    </w:p>
    <w:p w14:paraId="0C75D404" w14:textId="3AB00C88" w:rsidR="00A357B9" w:rsidRDefault="008A6600" w:rsidP="00A357B9">
      <w:pPr>
        <w:contextualSpacing/>
        <w:rPr>
          <w:sz w:val="18"/>
          <w:szCs w:val="16"/>
        </w:rPr>
      </w:pPr>
      <w:sdt>
        <w:sdtPr>
          <w:rPr>
            <w:sz w:val="18"/>
            <w:szCs w:val="16"/>
          </w:rPr>
          <w:id w:val="-1353653082"/>
          <w:placeholder>
            <w:docPart w:val="DefaultPlaceholder_-1854013440"/>
          </w:placeholder>
        </w:sdtPr>
        <w:sdtEndPr/>
        <w:sdtContent>
          <w:r w:rsidR="00A357B9" w:rsidRPr="009620C0">
            <w:rPr>
              <w:sz w:val="18"/>
              <w:szCs w:val="16"/>
            </w:rPr>
            <w:t>_____________________________________________________</w:t>
          </w:r>
          <w:r w:rsidR="00A357B9">
            <w:rPr>
              <w:sz w:val="18"/>
              <w:szCs w:val="16"/>
            </w:rPr>
            <w:t>____</w:t>
          </w:r>
        </w:sdtContent>
      </w:sdt>
      <w:r w:rsidR="00A357B9">
        <w:rPr>
          <w:sz w:val="18"/>
          <w:szCs w:val="16"/>
        </w:rPr>
        <w:tab/>
      </w:r>
      <w:sdt>
        <w:sdtPr>
          <w:rPr>
            <w:sz w:val="18"/>
            <w:szCs w:val="16"/>
          </w:rPr>
          <w:id w:val="498846552"/>
          <w:placeholder>
            <w:docPart w:val="DefaultPlaceholder_-1854013440"/>
          </w:placeholder>
        </w:sdtPr>
        <w:sdtEndPr/>
        <w:sdtContent>
          <w:r w:rsidR="00A357B9" w:rsidRPr="009620C0">
            <w:rPr>
              <w:sz w:val="18"/>
              <w:szCs w:val="16"/>
            </w:rPr>
            <w:t>_____________________________________________________</w:t>
          </w:r>
        </w:sdtContent>
      </w:sdt>
    </w:p>
    <w:p w14:paraId="1A957318" w14:textId="726D30CA" w:rsidR="00A357B9" w:rsidRDefault="00A357B9" w:rsidP="00A357B9">
      <w:pPr>
        <w:contextualSpacing/>
        <w:rPr>
          <w:sz w:val="18"/>
          <w:szCs w:val="16"/>
        </w:rPr>
      </w:pPr>
    </w:p>
    <w:p w14:paraId="61F5A3C0" w14:textId="77777777" w:rsidR="00A357B9" w:rsidRPr="009620C0" w:rsidRDefault="00A357B9" w:rsidP="00A357B9">
      <w:pPr>
        <w:contextualSpacing/>
        <w:rPr>
          <w:sz w:val="18"/>
          <w:szCs w:val="16"/>
        </w:rPr>
      </w:pPr>
    </w:p>
    <w:p w14:paraId="1F534A43" w14:textId="274D5D1E" w:rsidR="00A357B9" w:rsidRPr="009620C0" w:rsidRDefault="00A357B9" w:rsidP="00A357B9">
      <w:pPr>
        <w:contextualSpacing/>
        <w:rPr>
          <w:b/>
          <w:sz w:val="18"/>
          <w:szCs w:val="16"/>
        </w:rPr>
      </w:pPr>
      <w:r w:rsidRPr="009620C0">
        <w:rPr>
          <w:b/>
          <w:sz w:val="18"/>
          <w:szCs w:val="16"/>
        </w:rPr>
        <w:t>Signature of Participant:</w:t>
      </w:r>
      <w:r w:rsidRPr="009620C0">
        <w:rPr>
          <w:b/>
          <w:sz w:val="18"/>
          <w:szCs w:val="16"/>
        </w:rPr>
        <w:tab/>
      </w:r>
      <w:r w:rsidRPr="009620C0">
        <w:rPr>
          <w:b/>
          <w:sz w:val="18"/>
          <w:szCs w:val="16"/>
        </w:rPr>
        <w:tab/>
      </w:r>
      <w:r w:rsidRPr="009620C0">
        <w:rPr>
          <w:b/>
          <w:sz w:val="18"/>
          <w:szCs w:val="16"/>
        </w:rPr>
        <w:tab/>
      </w:r>
      <w:r w:rsidRPr="009620C0">
        <w:rPr>
          <w:b/>
          <w:sz w:val="18"/>
          <w:szCs w:val="16"/>
        </w:rPr>
        <w:tab/>
      </w:r>
      <w:r>
        <w:rPr>
          <w:b/>
          <w:sz w:val="18"/>
          <w:szCs w:val="16"/>
        </w:rPr>
        <w:tab/>
      </w:r>
      <w:r>
        <w:rPr>
          <w:b/>
          <w:sz w:val="18"/>
          <w:szCs w:val="16"/>
        </w:rPr>
        <w:tab/>
      </w:r>
      <w:r w:rsidRPr="009620C0">
        <w:rPr>
          <w:b/>
          <w:sz w:val="18"/>
          <w:szCs w:val="16"/>
        </w:rPr>
        <w:t>Printed Name:</w:t>
      </w:r>
    </w:p>
    <w:p w14:paraId="5954B7A4" w14:textId="77777777" w:rsidR="00A357B9" w:rsidRPr="009620C0" w:rsidRDefault="00A357B9" w:rsidP="00A357B9">
      <w:pPr>
        <w:contextualSpacing/>
        <w:rPr>
          <w:sz w:val="18"/>
          <w:szCs w:val="16"/>
        </w:rPr>
      </w:pPr>
    </w:p>
    <w:p w14:paraId="2215FD79" w14:textId="061043BD" w:rsidR="00A357B9" w:rsidRDefault="008A6600" w:rsidP="00A357B9">
      <w:pPr>
        <w:contextualSpacing/>
        <w:rPr>
          <w:sz w:val="18"/>
          <w:szCs w:val="16"/>
        </w:rPr>
      </w:pPr>
      <w:sdt>
        <w:sdtPr>
          <w:rPr>
            <w:sz w:val="18"/>
            <w:szCs w:val="16"/>
          </w:rPr>
          <w:id w:val="880666526"/>
          <w:placeholder>
            <w:docPart w:val="DefaultPlaceholder_-1854013440"/>
          </w:placeholder>
        </w:sdtPr>
        <w:sdtEndPr/>
        <w:sdtContent>
          <w:r w:rsidR="00A357B9" w:rsidRPr="009620C0">
            <w:rPr>
              <w:sz w:val="18"/>
              <w:szCs w:val="16"/>
            </w:rPr>
            <w:t>_____________________________________________________</w:t>
          </w:r>
          <w:r w:rsidR="00A357B9">
            <w:rPr>
              <w:sz w:val="18"/>
              <w:szCs w:val="16"/>
            </w:rPr>
            <w:t>____</w:t>
          </w:r>
        </w:sdtContent>
      </w:sdt>
      <w:r w:rsidR="00A357B9">
        <w:rPr>
          <w:sz w:val="18"/>
          <w:szCs w:val="16"/>
        </w:rPr>
        <w:tab/>
      </w:r>
      <w:sdt>
        <w:sdtPr>
          <w:rPr>
            <w:sz w:val="18"/>
            <w:szCs w:val="16"/>
          </w:rPr>
          <w:id w:val="1913037815"/>
          <w:placeholder>
            <w:docPart w:val="DefaultPlaceholder_-1854013440"/>
          </w:placeholder>
        </w:sdtPr>
        <w:sdtEndPr/>
        <w:sdtContent>
          <w:r w:rsidR="00A357B9" w:rsidRPr="009620C0">
            <w:rPr>
              <w:sz w:val="18"/>
              <w:szCs w:val="16"/>
            </w:rPr>
            <w:t>_____________________________________________________</w:t>
          </w:r>
        </w:sdtContent>
      </w:sdt>
    </w:p>
    <w:p w14:paraId="0A464B8B" w14:textId="45CCD129" w:rsidR="00A357B9" w:rsidRDefault="00A357B9" w:rsidP="00A357B9">
      <w:pPr>
        <w:contextualSpacing/>
        <w:rPr>
          <w:sz w:val="18"/>
          <w:szCs w:val="16"/>
        </w:rPr>
      </w:pPr>
    </w:p>
    <w:p w14:paraId="5D80FE8A" w14:textId="77777777" w:rsidR="00A357B9" w:rsidRPr="009620C0" w:rsidRDefault="00A357B9" w:rsidP="00A357B9">
      <w:pPr>
        <w:contextualSpacing/>
        <w:rPr>
          <w:sz w:val="18"/>
          <w:szCs w:val="16"/>
        </w:rPr>
      </w:pPr>
    </w:p>
    <w:p w14:paraId="4FBE4329" w14:textId="5BDF7004" w:rsidR="00A357B9" w:rsidRPr="009620C0" w:rsidRDefault="00A357B9" w:rsidP="00A357B9">
      <w:pPr>
        <w:contextualSpacing/>
        <w:rPr>
          <w:b/>
          <w:sz w:val="18"/>
          <w:szCs w:val="16"/>
        </w:rPr>
      </w:pPr>
      <w:r w:rsidRPr="009620C0">
        <w:rPr>
          <w:b/>
          <w:sz w:val="18"/>
          <w:szCs w:val="16"/>
        </w:rPr>
        <w:t xml:space="preserve">Signature of </w:t>
      </w:r>
      <w:r>
        <w:rPr>
          <w:b/>
          <w:sz w:val="18"/>
          <w:szCs w:val="16"/>
        </w:rPr>
        <w:t>Owner/Agent</w:t>
      </w:r>
      <w:r w:rsidRPr="009620C0">
        <w:rPr>
          <w:b/>
          <w:sz w:val="18"/>
          <w:szCs w:val="16"/>
        </w:rPr>
        <w:t xml:space="preserve"> o</w:t>
      </w:r>
      <w:r>
        <w:rPr>
          <w:b/>
          <w:sz w:val="18"/>
          <w:szCs w:val="16"/>
        </w:rPr>
        <w:t>f</w:t>
      </w:r>
      <w:r w:rsidRPr="009620C0">
        <w:rPr>
          <w:b/>
          <w:sz w:val="18"/>
          <w:szCs w:val="16"/>
        </w:rPr>
        <w:t xml:space="preserve"> </w:t>
      </w:r>
      <w:r>
        <w:rPr>
          <w:b/>
          <w:sz w:val="18"/>
          <w:szCs w:val="16"/>
        </w:rPr>
        <w:t>Horse</w:t>
      </w:r>
      <w:r w:rsidRPr="009620C0">
        <w:rPr>
          <w:b/>
          <w:sz w:val="18"/>
          <w:szCs w:val="16"/>
        </w:rPr>
        <w:t>:</w:t>
      </w:r>
      <w:r>
        <w:rPr>
          <w:b/>
          <w:sz w:val="18"/>
          <w:szCs w:val="16"/>
        </w:rPr>
        <w:tab/>
      </w:r>
      <w:r>
        <w:rPr>
          <w:b/>
          <w:sz w:val="18"/>
          <w:szCs w:val="16"/>
        </w:rPr>
        <w:tab/>
      </w:r>
      <w:r>
        <w:rPr>
          <w:b/>
          <w:sz w:val="18"/>
          <w:szCs w:val="16"/>
        </w:rPr>
        <w:tab/>
      </w:r>
      <w:r>
        <w:rPr>
          <w:b/>
          <w:sz w:val="18"/>
          <w:szCs w:val="16"/>
        </w:rPr>
        <w:tab/>
      </w:r>
      <w:r>
        <w:rPr>
          <w:b/>
          <w:sz w:val="18"/>
          <w:szCs w:val="16"/>
        </w:rPr>
        <w:tab/>
      </w:r>
      <w:r w:rsidRPr="009620C0">
        <w:rPr>
          <w:b/>
          <w:sz w:val="18"/>
          <w:szCs w:val="16"/>
        </w:rPr>
        <w:t>Printed Name:</w:t>
      </w:r>
    </w:p>
    <w:p w14:paraId="512366AB" w14:textId="77777777" w:rsidR="00A357B9" w:rsidRPr="009620C0" w:rsidRDefault="00A357B9" w:rsidP="00A357B9">
      <w:pPr>
        <w:contextualSpacing/>
        <w:rPr>
          <w:sz w:val="18"/>
          <w:szCs w:val="16"/>
        </w:rPr>
      </w:pPr>
    </w:p>
    <w:p w14:paraId="022A8290" w14:textId="44181BDF" w:rsidR="00A357B9" w:rsidRDefault="008A6600" w:rsidP="00A357B9">
      <w:pPr>
        <w:contextualSpacing/>
        <w:rPr>
          <w:sz w:val="18"/>
          <w:szCs w:val="16"/>
        </w:rPr>
      </w:pPr>
      <w:sdt>
        <w:sdtPr>
          <w:rPr>
            <w:sz w:val="18"/>
            <w:szCs w:val="16"/>
          </w:rPr>
          <w:id w:val="153415819"/>
          <w:placeholder>
            <w:docPart w:val="DefaultPlaceholder_-1854013440"/>
          </w:placeholder>
        </w:sdtPr>
        <w:sdtEndPr/>
        <w:sdtContent>
          <w:r w:rsidR="00A357B9" w:rsidRPr="009620C0">
            <w:rPr>
              <w:sz w:val="18"/>
              <w:szCs w:val="16"/>
            </w:rPr>
            <w:t>_____________________________________________________</w:t>
          </w:r>
          <w:r w:rsidR="00A357B9">
            <w:rPr>
              <w:sz w:val="18"/>
              <w:szCs w:val="16"/>
            </w:rPr>
            <w:t>____</w:t>
          </w:r>
        </w:sdtContent>
      </w:sdt>
      <w:r w:rsidR="00A357B9">
        <w:rPr>
          <w:sz w:val="18"/>
          <w:szCs w:val="16"/>
        </w:rPr>
        <w:tab/>
      </w:r>
      <w:sdt>
        <w:sdtPr>
          <w:rPr>
            <w:sz w:val="18"/>
            <w:szCs w:val="16"/>
          </w:rPr>
          <w:id w:val="478814632"/>
          <w:placeholder>
            <w:docPart w:val="DefaultPlaceholder_-1854013440"/>
          </w:placeholder>
        </w:sdtPr>
        <w:sdtEndPr/>
        <w:sdtContent>
          <w:r w:rsidR="00A357B9" w:rsidRPr="009620C0">
            <w:rPr>
              <w:sz w:val="18"/>
              <w:szCs w:val="16"/>
            </w:rPr>
            <w:t>_____________________________________________________</w:t>
          </w:r>
        </w:sdtContent>
      </w:sdt>
    </w:p>
    <w:p w14:paraId="6BF21665" w14:textId="41521F78" w:rsidR="005F1A49" w:rsidRDefault="005F1A49" w:rsidP="00A357B9">
      <w:pPr>
        <w:contextualSpacing/>
        <w:rPr>
          <w:sz w:val="18"/>
          <w:szCs w:val="16"/>
        </w:rPr>
      </w:pPr>
      <w:bookmarkStart w:id="0" w:name="_Hlk93311786"/>
    </w:p>
    <w:p w14:paraId="608FD438" w14:textId="79C83B1F" w:rsidR="005F1A49" w:rsidRDefault="005F1A49" w:rsidP="005F1A49">
      <w:pPr>
        <w:contextualSpacing/>
        <w:jc w:val="center"/>
        <w:rPr>
          <w:b/>
          <w:bCs/>
        </w:rPr>
      </w:pPr>
      <w:r>
        <w:rPr>
          <w:b/>
          <w:bCs/>
        </w:rPr>
        <w:t>SCHEDULE</w:t>
      </w:r>
    </w:p>
    <w:p w14:paraId="11911511" w14:textId="05E1E9F2" w:rsidR="005F1A49" w:rsidRDefault="005F1A49" w:rsidP="005F1A49">
      <w:pPr>
        <w:contextualSpacing/>
        <w:jc w:val="center"/>
        <w:rPr>
          <w:b/>
          <w:bCs/>
        </w:rPr>
      </w:pPr>
    </w:p>
    <w:p w14:paraId="46D8A84E" w14:textId="0FA27E4E" w:rsidR="005F1A49" w:rsidRDefault="005F1A49" w:rsidP="005F1A49">
      <w:pPr>
        <w:contextualSpacing/>
        <w:jc w:val="center"/>
      </w:pPr>
      <w:r>
        <w:rPr>
          <w:b/>
          <w:bCs/>
        </w:rPr>
        <w:t xml:space="preserve">FRIDAY:  </w:t>
      </w:r>
      <w:r>
        <w:t>Open Schooling Rounds Noon – 8:</w:t>
      </w:r>
      <w:r w:rsidR="00CB529E">
        <w:t>0</w:t>
      </w:r>
      <w:r>
        <w:t>0</w:t>
      </w:r>
    </w:p>
    <w:p w14:paraId="7E737FFF" w14:textId="300244DC" w:rsidR="005F1A49" w:rsidRDefault="005F1A49" w:rsidP="005F1A49">
      <w:pPr>
        <w:contextualSpacing/>
        <w:jc w:val="center"/>
      </w:pPr>
    </w:p>
    <w:p w14:paraId="62188310" w14:textId="74E5C7E7" w:rsidR="005F1A49" w:rsidRDefault="0072404A" w:rsidP="0072404A">
      <w:pPr>
        <w:contextualSpacing/>
      </w:pPr>
      <w:r>
        <w:rPr>
          <w:b/>
          <w:bCs/>
        </w:rPr>
        <w:t>SATURDAY 8:00 AM START</w:t>
      </w:r>
      <w:r>
        <w:rPr>
          <w:b/>
          <w:bCs/>
        </w:rPr>
        <w:tab/>
      </w:r>
      <w:r>
        <w:rPr>
          <w:b/>
          <w:bCs/>
        </w:rPr>
        <w:tab/>
      </w:r>
      <w:r>
        <w:rPr>
          <w:b/>
          <w:bCs/>
        </w:rPr>
        <w:tab/>
      </w:r>
      <w:r>
        <w:rPr>
          <w:b/>
          <w:bCs/>
        </w:rPr>
        <w:tab/>
      </w:r>
      <w:r>
        <w:rPr>
          <w:b/>
          <w:bCs/>
        </w:rPr>
        <w:tab/>
      </w:r>
      <w:r>
        <w:rPr>
          <w:b/>
          <w:bCs/>
        </w:rPr>
        <w:tab/>
        <w:t>SUNDAY 8:00 AM START</w:t>
      </w:r>
    </w:p>
    <w:p w14:paraId="1765A58A" w14:textId="1F10B00A" w:rsidR="0072404A" w:rsidRDefault="0072404A" w:rsidP="0072404A">
      <w:pPr>
        <w:contextualSpacing/>
      </w:pPr>
      <w:r>
        <w:t>Ground Pole</w:t>
      </w:r>
      <w:r>
        <w:tab/>
      </w:r>
      <w:r>
        <w:tab/>
      </w:r>
      <w:r>
        <w:tab/>
      </w:r>
      <w:r>
        <w:tab/>
      </w:r>
      <w:r>
        <w:tab/>
      </w:r>
      <w:r>
        <w:tab/>
      </w:r>
      <w:r>
        <w:tab/>
      </w:r>
      <w:r>
        <w:tab/>
      </w:r>
      <w:r w:rsidRPr="0072404A">
        <w:rPr>
          <w:color w:val="002060"/>
        </w:rPr>
        <w:t>2’6” Jumper</w:t>
      </w:r>
      <w:r>
        <w:br/>
        <w:t>Cross Rail</w:t>
      </w:r>
      <w:r>
        <w:tab/>
      </w:r>
      <w:r>
        <w:tab/>
      </w:r>
      <w:r>
        <w:tab/>
      </w:r>
      <w:r>
        <w:tab/>
      </w:r>
      <w:r>
        <w:tab/>
      </w:r>
      <w:r>
        <w:tab/>
      </w:r>
      <w:r>
        <w:tab/>
      </w:r>
      <w:r>
        <w:tab/>
      </w:r>
      <w:r w:rsidRPr="0072404A">
        <w:rPr>
          <w:color w:val="002060"/>
        </w:rPr>
        <w:t>2’9” Jumper</w:t>
      </w:r>
      <w:r>
        <w:br/>
        <w:t>2’0” Hunter</w:t>
      </w:r>
      <w:r>
        <w:tab/>
      </w:r>
      <w:r>
        <w:tab/>
      </w:r>
      <w:r>
        <w:tab/>
      </w:r>
      <w:r>
        <w:tab/>
      </w:r>
      <w:r>
        <w:tab/>
      </w:r>
      <w:r>
        <w:tab/>
      </w:r>
      <w:r>
        <w:tab/>
      </w:r>
      <w:r>
        <w:tab/>
      </w:r>
      <w:r w:rsidRPr="0072404A">
        <w:rPr>
          <w:color w:val="002060"/>
        </w:rPr>
        <w:t>3’0” Jumper</w:t>
      </w:r>
      <w:r>
        <w:br/>
        <w:t>2’3” Hunter</w:t>
      </w:r>
      <w:r>
        <w:tab/>
      </w:r>
      <w:r>
        <w:tab/>
      </w:r>
      <w:r>
        <w:tab/>
      </w:r>
      <w:r>
        <w:tab/>
      </w:r>
      <w:r>
        <w:tab/>
      </w:r>
      <w:r>
        <w:tab/>
      </w:r>
      <w:r>
        <w:tab/>
      </w:r>
      <w:r>
        <w:tab/>
      </w:r>
      <w:r w:rsidRPr="0072404A">
        <w:rPr>
          <w:color w:val="002060"/>
        </w:rPr>
        <w:t>3’3” Jumper</w:t>
      </w:r>
      <w:r>
        <w:br/>
        <w:t>2’6” Hunter</w:t>
      </w:r>
      <w:r>
        <w:tab/>
      </w:r>
      <w:r>
        <w:tab/>
      </w:r>
      <w:r>
        <w:tab/>
      </w:r>
      <w:r>
        <w:tab/>
      </w:r>
      <w:r>
        <w:tab/>
      </w:r>
      <w:r>
        <w:tab/>
      </w:r>
      <w:r>
        <w:tab/>
      </w:r>
      <w:r>
        <w:tab/>
      </w:r>
      <w:r w:rsidRPr="0072404A">
        <w:rPr>
          <w:color w:val="002060"/>
        </w:rPr>
        <w:t>3’6” Jumper</w:t>
      </w:r>
      <w:r>
        <w:br/>
        <w:t>2’9” Hunter</w:t>
      </w:r>
      <w:r>
        <w:tab/>
      </w:r>
      <w:r>
        <w:tab/>
      </w:r>
      <w:r>
        <w:tab/>
      </w:r>
      <w:r>
        <w:tab/>
      </w:r>
      <w:r>
        <w:tab/>
      </w:r>
      <w:r>
        <w:tab/>
      </w:r>
      <w:r>
        <w:tab/>
      </w:r>
      <w:r>
        <w:tab/>
      </w:r>
      <w:r w:rsidRPr="0072404A">
        <w:rPr>
          <w:color w:val="002060"/>
        </w:rPr>
        <w:t>3’9” Jumper</w:t>
      </w:r>
      <w:r>
        <w:br/>
        <w:t>3’0” Hunter</w:t>
      </w:r>
      <w:r>
        <w:tab/>
      </w:r>
      <w:r>
        <w:tab/>
      </w:r>
      <w:r>
        <w:tab/>
      </w:r>
      <w:r>
        <w:tab/>
      </w:r>
      <w:r>
        <w:tab/>
      </w:r>
      <w:r>
        <w:tab/>
      </w:r>
      <w:r>
        <w:tab/>
      </w:r>
      <w:r>
        <w:tab/>
      </w:r>
      <w:r w:rsidRPr="0072404A">
        <w:rPr>
          <w:color w:val="002060"/>
        </w:rPr>
        <w:t>4’0” Jumper</w:t>
      </w:r>
      <w:r>
        <w:br/>
        <w:t>3’3” Hunter</w:t>
      </w:r>
      <w:r>
        <w:tab/>
      </w:r>
      <w:r>
        <w:tab/>
      </w:r>
      <w:r>
        <w:tab/>
      </w:r>
      <w:r>
        <w:tab/>
      </w:r>
      <w:r>
        <w:tab/>
      </w:r>
      <w:r>
        <w:tab/>
      </w:r>
      <w:r>
        <w:tab/>
      </w:r>
      <w:r>
        <w:tab/>
      </w:r>
      <w:r w:rsidRPr="0072404A">
        <w:rPr>
          <w:b/>
          <w:bCs/>
          <w:color w:val="C45911" w:themeColor="accent2" w:themeShade="BF"/>
        </w:rPr>
        <w:t>COURSE CHANGE</w:t>
      </w:r>
      <w:r>
        <w:br/>
        <w:t>3’6” Hunter</w:t>
      </w:r>
      <w:r>
        <w:tab/>
      </w:r>
      <w:r>
        <w:tab/>
      </w:r>
      <w:r>
        <w:tab/>
      </w:r>
      <w:r>
        <w:tab/>
      </w:r>
      <w:r>
        <w:tab/>
      </w:r>
      <w:r>
        <w:tab/>
      </w:r>
      <w:r>
        <w:tab/>
      </w:r>
      <w:r>
        <w:tab/>
        <w:t>Ground Pole</w:t>
      </w:r>
      <w:r>
        <w:br/>
      </w:r>
      <w:r w:rsidRPr="0072404A">
        <w:rPr>
          <w:b/>
          <w:bCs/>
          <w:color w:val="C45911" w:themeColor="accent2" w:themeShade="BF"/>
        </w:rPr>
        <w:t>COURSE CHANGE</w:t>
      </w:r>
      <w:r>
        <w:tab/>
      </w:r>
      <w:r>
        <w:tab/>
      </w:r>
      <w:r>
        <w:tab/>
      </w:r>
      <w:r>
        <w:tab/>
      </w:r>
      <w:r>
        <w:tab/>
      </w:r>
      <w:r>
        <w:tab/>
      </w:r>
      <w:r>
        <w:tab/>
        <w:t>Cross Rail</w:t>
      </w:r>
      <w:r>
        <w:br/>
      </w:r>
      <w:r w:rsidRPr="0072404A">
        <w:rPr>
          <w:color w:val="002060"/>
        </w:rPr>
        <w:t>2’6” Jumper</w:t>
      </w:r>
      <w:r>
        <w:tab/>
      </w:r>
      <w:r>
        <w:tab/>
      </w:r>
      <w:r>
        <w:tab/>
      </w:r>
      <w:r>
        <w:tab/>
      </w:r>
      <w:r>
        <w:tab/>
      </w:r>
      <w:r>
        <w:tab/>
      </w:r>
      <w:r>
        <w:tab/>
      </w:r>
      <w:r>
        <w:tab/>
        <w:t>2’0” Hunter</w:t>
      </w:r>
      <w:r>
        <w:br/>
      </w:r>
      <w:r w:rsidRPr="0072404A">
        <w:rPr>
          <w:color w:val="002060"/>
        </w:rPr>
        <w:t>2’9” Jumper</w:t>
      </w:r>
      <w:r>
        <w:tab/>
      </w:r>
      <w:r>
        <w:tab/>
      </w:r>
      <w:r>
        <w:tab/>
      </w:r>
      <w:r>
        <w:tab/>
      </w:r>
      <w:r>
        <w:tab/>
      </w:r>
      <w:r>
        <w:tab/>
      </w:r>
      <w:r>
        <w:tab/>
      </w:r>
      <w:r>
        <w:tab/>
        <w:t>2’3” Hunter</w:t>
      </w:r>
      <w:r>
        <w:br/>
      </w:r>
      <w:r w:rsidRPr="0072404A">
        <w:rPr>
          <w:color w:val="002060"/>
        </w:rPr>
        <w:t>3’0” Jumper</w:t>
      </w:r>
      <w:r>
        <w:tab/>
      </w:r>
      <w:r>
        <w:tab/>
      </w:r>
      <w:r>
        <w:tab/>
      </w:r>
      <w:r>
        <w:tab/>
      </w:r>
      <w:r>
        <w:tab/>
      </w:r>
      <w:r>
        <w:tab/>
      </w:r>
      <w:r>
        <w:tab/>
      </w:r>
      <w:r>
        <w:tab/>
        <w:t>2’6” Hunter</w:t>
      </w:r>
      <w:r>
        <w:br/>
      </w:r>
      <w:r w:rsidRPr="0072404A">
        <w:rPr>
          <w:color w:val="002060"/>
        </w:rPr>
        <w:t>3’3” Jumper</w:t>
      </w:r>
      <w:r>
        <w:tab/>
      </w:r>
      <w:r>
        <w:tab/>
      </w:r>
      <w:r>
        <w:tab/>
      </w:r>
      <w:r>
        <w:tab/>
      </w:r>
      <w:r>
        <w:tab/>
      </w:r>
      <w:r>
        <w:tab/>
      </w:r>
      <w:r>
        <w:tab/>
      </w:r>
      <w:r>
        <w:tab/>
        <w:t>2’9” Hunter</w:t>
      </w:r>
      <w:r>
        <w:br/>
      </w:r>
      <w:r w:rsidRPr="0072404A">
        <w:rPr>
          <w:color w:val="002060"/>
        </w:rPr>
        <w:t>3’6” Jumper</w:t>
      </w:r>
      <w:r>
        <w:tab/>
      </w:r>
      <w:r>
        <w:tab/>
      </w:r>
      <w:r>
        <w:tab/>
      </w:r>
      <w:r>
        <w:tab/>
      </w:r>
      <w:r>
        <w:tab/>
      </w:r>
      <w:r>
        <w:tab/>
      </w:r>
      <w:r>
        <w:tab/>
      </w:r>
      <w:r>
        <w:tab/>
        <w:t>3’0” Hunter</w:t>
      </w:r>
      <w:r>
        <w:br/>
      </w:r>
      <w:r w:rsidRPr="0072404A">
        <w:rPr>
          <w:color w:val="002060"/>
        </w:rPr>
        <w:t>3’9” Jumper</w:t>
      </w:r>
      <w:r>
        <w:tab/>
      </w:r>
      <w:r>
        <w:tab/>
      </w:r>
      <w:r>
        <w:tab/>
      </w:r>
      <w:r>
        <w:tab/>
      </w:r>
      <w:r>
        <w:tab/>
      </w:r>
      <w:r>
        <w:tab/>
      </w:r>
      <w:r>
        <w:tab/>
      </w:r>
      <w:r>
        <w:tab/>
        <w:t>3’3” Hunter</w:t>
      </w:r>
      <w:r>
        <w:br/>
      </w:r>
      <w:r w:rsidRPr="0072404A">
        <w:rPr>
          <w:color w:val="002060"/>
        </w:rPr>
        <w:t>4’0” Jumper</w:t>
      </w:r>
      <w:r>
        <w:tab/>
      </w:r>
      <w:r>
        <w:tab/>
      </w:r>
      <w:r>
        <w:tab/>
      </w:r>
      <w:r>
        <w:tab/>
      </w:r>
      <w:r>
        <w:tab/>
      </w:r>
      <w:r>
        <w:tab/>
      </w:r>
      <w:r>
        <w:tab/>
      </w:r>
      <w:r>
        <w:tab/>
        <w:t>3’6” Hunter</w:t>
      </w:r>
      <w:bookmarkEnd w:id="0"/>
    </w:p>
    <w:p w14:paraId="5E3E3278" w14:textId="13230056" w:rsidR="00881894" w:rsidRDefault="00881894" w:rsidP="0072404A">
      <w:pPr>
        <w:contextualSpacing/>
      </w:pPr>
    </w:p>
    <w:p w14:paraId="717BB333" w14:textId="1B051A50" w:rsidR="00881894" w:rsidRPr="00CB529E" w:rsidRDefault="00AE7D0C" w:rsidP="00AE7D0C">
      <w:pPr>
        <w:contextualSpacing/>
        <w:jc w:val="center"/>
        <w:rPr>
          <w:b/>
          <w:bCs/>
          <w:color w:val="C45911" w:themeColor="accent2" w:themeShade="BF"/>
          <w:sz w:val="21"/>
          <w:szCs w:val="21"/>
        </w:rPr>
      </w:pPr>
      <w:r w:rsidRPr="00CB529E">
        <w:rPr>
          <w:b/>
          <w:bCs/>
          <w:color w:val="C45911" w:themeColor="accent2" w:themeShade="BF"/>
          <w:sz w:val="21"/>
          <w:szCs w:val="21"/>
        </w:rPr>
        <w:t>YOU CAN ALSO EARN POINTS FOR YEAR END AWARDS IN MOOSE JAW APRIL 1</w:t>
      </w:r>
      <w:r w:rsidR="00CB529E" w:rsidRPr="00CB529E">
        <w:rPr>
          <w:b/>
          <w:bCs/>
          <w:color w:val="C45911" w:themeColor="accent2" w:themeShade="BF"/>
          <w:sz w:val="21"/>
          <w:szCs w:val="21"/>
        </w:rPr>
        <w:t>3</w:t>
      </w:r>
      <w:r w:rsidRPr="00CB529E">
        <w:rPr>
          <w:b/>
          <w:bCs/>
          <w:color w:val="C45911" w:themeColor="accent2" w:themeShade="BF"/>
          <w:sz w:val="21"/>
          <w:szCs w:val="21"/>
        </w:rPr>
        <w:t>-1</w:t>
      </w:r>
      <w:r w:rsidR="00CB529E" w:rsidRPr="00CB529E">
        <w:rPr>
          <w:b/>
          <w:bCs/>
          <w:color w:val="C45911" w:themeColor="accent2" w:themeShade="BF"/>
          <w:sz w:val="21"/>
          <w:szCs w:val="21"/>
        </w:rPr>
        <w:t>6, JUNE 23-25</w:t>
      </w:r>
      <w:r w:rsidRPr="00CB529E">
        <w:rPr>
          <w:b/>
          <w:bCs/>
          <w:color w:val="C45911" w:themeColor="accent2" w:themeShade="BF"/>
          <w:sz w:val="21"/>
          <w:szCs w:val="21"/>
        </w:rPr>
        <w:t xml:space="preserve"> &amp; OCTOBER 2</w:t>
      </w:r>
      <w:r w:rsidR="00CB529E" w:rsidRPr="00CB529E">
        <w:rPr>
          <w:b/>
          <w:bCs/>
          <w:color w:val="C45911" w:themeColor="accent2" w:themeShade="BF"/>
          <w:sz w:val="21"/>
          <w:szCs w:val="21"/>
        </w:rPr>
        <w:t>0</w:t>
      </w:r>
      <w:r w:rsidRPr="00CB529E">
        <w:rPr>
          <w:b/>
          <w:bCs/>
          <w:color w:val="C45911" w:themeColor="accent2" w:themeShade="BF"/>
          <w:sz w:val="21"/>
          <w:szCs w:val="21"/>
        </w:rPr>
        <w:t>-2</w:t>
      </w:r>
      <w:r w:rsidR="00CB529E" w:rsidRPr="00CB529E">
        <w:rPr>
          <w:b/>
          <w:bCs/>
          <w:color w:val="C45911" w:themeColor="accent2" w:themeShade="BF"/>
          <w:sz w:val="21"/>
          <w:szCs w:val="21"/>
        </w:rPr>
        <w:t>2</w:t>
      </w:r>
      <w:r w:rsidRPr="00CB529E">
        <w:rPr>
          <w:b/>
          <w:bCs/>
          <w:color w:val="C45911" w:themeColor="accent2" w:themeShade="BF"/>
          <w:sz w:val="21"/>
          <w:szCs w:val="21"/>
        </w:rPr>
        <w:t>, 202</w:t>
      </w:r>
      <w:r w:rsidR="00CB529E" w:rsidRPr="00CB529E">
        <w:rPr>
          <w:b/>
          <w:bCs/>
          <w:color w:val="C45911" w:themeColor="accent2" w:themeShade="BF"/>
          <w:sz w:val="21"/>
          <w:szCs w:val="21"/>
        </w:rPr>
        <w:t>3</w:t>
      </w:r>
    </w:p>
    <w:p w14:paraId="2DCF37AB" w14:textId="77777777" w:rsidR="00CB529E" w:rsidRPr="00CB529E" w:rsidRDefault="00CB529E" w:rsidP="00AE7D0C">
      <w:pPr>
        <w:contextualSpacing/>
        <w:jc w:val="center"/>
        <w:rPr>
          <w:b/>
          <w:bCs/>
          <w:color w:val="C45911" w:themeColor="accent2" w:themeShade="BF"/>
          <w:sz w:val="20"/>
          <w:szCs w:val="20"/>
        </w:rPr>
      </w:pPr>
    </w:p>
    <w:p w14:paraId="799515B7" w14:textId="12180B7F" w:rsidR="00881894" w:rsidRPr="00031617" w:rsidRDefault="00881894" w:rsidP="00881894">
      <w:pPr>
        <w:contextualSpacing/>
        <w:jc w:val="center"/>
        <w:rPr>
          <w:sz w:val="20"/>
          <w:szCs w:val="20"/>
        </w:rPr>
      </w:pPr>
      <w:r w:rsidRPr="00031617">
        <w:rPr>
          <w:b/>
          <w:bCs/>
          <w:sz w:val="32"/>
          <w:szCs w:val="32"/>
        </w:rPr>
        <w:lastRenderedPageBreak/>
        <w:t>GENERAL RULES &amp; REGULATIONS</w:t>
      </w:r>
    </w:p>
    <w:p w14:paraId="36CABB2F" w14:textId="1A7BC8E7" w:rsidR="00881894" w:rsidRPr="00031617" w:rsidRDefault="00881894" w:rsidP="00881894">
      <w:pPr>
        <w:contextualSpacing/>
        <w:jc w:val="center"/>
        <w:rPr>
          <w:sz w:val="10"/>
          <w:szCs w:val="10"/>
        </w:rPr>
      </w:pPr>
    </w:p>
    <w:p w14:paraId="4976D875" w14:textId="29A73687" w:rsidR="00BE5A07" w:rsidRPr="00827A3B" w:rsidRDefault="00BE5A07" w:rsidP="00881894">
      <w:pPr>
        <w:rPr>
          <w:b/>
        </w:rPr>
      </w:pPr>
      <w:r w:rsidRPr="00827A3B">
        <w:rPr>
          <w:b/>
        </w:rPr>
        <w:t>STABLING:</w:t>
      </w:r>
      <w:r w:rsidRPr="00827A3B">
        <w:t xml:space="preserve">  </w:t>
      </w:r>
      <w:r w:rsidRPr="00827A3B">
        <w:rPr>
          <w:b/>
        </w:rPr>
        <w:t>ALL HORSES MUST SHOW OUT OF A STALL.</w:t>
      </w:r>
      <w:r w:rsidRPr="00827A3B">
        <w:t xml:space="preserve">  Stabling is assigned and will be available as of 10:00 am Friday, February 1</w:t>
      </w:r>
      <w:r w:rsidR="00CB529E">
        <w:t>7</w:t>
      </w:r>
      <w:r w:rsidRPr="00827A3B">
        <w:rPr>
          <w:vertAlign w:val="superscript"/>
        </w:rPr>
        <w:t>th</w:t>
      </w:r>
      <w:r w:rsidRPr="00827A3B">
        <w:t xml:space="preserve"> until 9:00 pm Sunday, February </w:t>
      </w:r>
      <w:r w:rsidR="00CB529E">
        <w:t>19</w:t>
      </w:r>
      <w:r w:rsidRPr="00827A3B">
        <w:rPr>
          <w:vertAlign w:val="superscript"/>
        </w:rPr>
        <w:t>th</w:t>
      </w:r>
      <w:r w:rsidRPr="00827A3B">
        <w:t>.  If you would like to arrive prior to, or stay beyond the times and dates specified, you must contact the Exhibition office in advance to book your stall(s) at an additional $20.00 per horse per night.</w:t>
      </w:r>
    </w:p>
    <w:p w14:paraId="2593CB7F" w14:textId="628CAA87" w:rsidR="00881894" w:rsidRPr="00827A3B" w:rsidRDefault="00881894" w:rsidP="00881894">
      <w:r w:rsidRPr="00827A3B">
        <w:rPr>
          <w:b/>
        </w:rPr>
        <w:t>UNLOADING:</w:t>
      </w:r>
      <w:r w:rsidRPr="00827A3B">
        <w:t xml:space="preserve">  Trucks and trailers will be allowed twenty (20) minutes for unloading at barn doors, and then must be parked in designated areas.</w:t>
      </w:r>
    </w:p>
    <w:p w14:paraId="006A849C" w14:textId="501D2C2A" w:rsidR="00BE5A07" w:rsidRPr="00827A3B" w:rsidRDefault="00BE5A07" w:rsidP="00BE5A07">
      <w:r w:rsidRPr="00827A3B">
        <w:rPr>
          <w:b/>
        </w:rPr>
        <w:t>SCHOOLING ROUNDS OVER A MODIFIED HUNTER COURSE WILL BE AVAILABLE FROM NOON TO 8:00 PM FRIDAY, FEBRUARY 1</w:t>
      </w:r>
      <w:r w:rsidR="00CB529E">
        <w:rPr>
          <w:b/>
        </w:rPr>
        <w:t>7</w:t>
      </w:r>
      <w:r w:rsidRPr="00827A3B">
        <w:rPr>
          <w:b/>
          <w:vertAlign w:val="superscript"/>
        </w:rPr>
        <w:t>TH</w:t>
      </w:r>
      <w:r w:rsidRPr="00827A3B">
        <w:rPr>
          <w:b/>
        </w:rPr>
        <w:t>.</w:t>
      </w:r>
      <w:r w:rsidRPr="00827A3B">
        <w:t xml:space="preserve">  </w:t>
      </w:r>
      <w:proofErr w:type="gramStart"/>
      <w:r w:rsidRPr="00827A3B">
        <w:t>Thirty minute</w:t>
      </w:r>
      <w:proofErr w:type="gramEnd"/>
      <w:r w:rsidRPr="00827A3B">
        <w:t xml:space="preserve"> time blocks may be purchased for $25/entry and </w:t>
      </w:r>
      <w:r w:rsidRPr="00827A3B">
        <w:rPr>
          <w:b/>
        </w:rPr>
        <w:t>MUST</w:t>
      </w:r>
      <w:r w:rsidRPr="00827A3B">
        <w:t xml:space="preserve"> be paid for prior to riding.  </w:t>
      </w:r>
      <w:r w:rsidRPr="00827A3B">
        <w:rPr>
          <w:b/>
        </w:rPr>
        <w:t>SCHOOLING ROUNDS WILL BE LIMITED TO</w:t>
      </w:r>
      <w:r w:rsidRPr="00827A3B">
        <w:t xml:space="preserve"> </w:t>
      </w:r>
      <w:r w:rsidRPr="00827A3B">
        <w:rPr>
          <w:b/>
        </w:rPr>
        <w:t>NO MORE THAN 6 HORSES IN THE RING AT ONE TIME.</w:t>
      </w:r>
      <w:r w:rsidRPr="00827A3B">
        <w:t xml:space="preserve">  It is strongly recommended to hack your horse(s) in the Duncan so you do not have to spend much time hacking during your schooling round.  The arena will be closed following paid rounds.</w:t>
      </w:r>
    </w:p>
    <w:p w14:paraId="4A4FD992" w14:textId="1EEF209F" w:rsidR="00BE5A07" w:rsidRPr="00827A3B" w:rsidRDefault="00BE5A07" w:rsidP="00881894">
      <w:pPr>
        <w:rPr>
          <w:strike/>
        </w:rPr>
      </w:pPr>
      <w:r w:rsidRPr="00827A3B">
        <w:rPr>
          <w:b/>
        </w:rPr>
        <w:t>WARM UPS DURING SHOW:</w:t>
      </w:r>
      <w:r w:rsidRPr="00827A3B">
        <w:t xml:space="preserve">  The Jack Duncan memorial building will be available for warm ups during the show</w:t>
      </w:r>
      <w:r w:rsidRPr="00827A3B">
        <w:rPr>
          <w:strike/>
        </w:rPr>
        <w:t>.</w:t>
      </w:r>
    </w:p>
    <w:p w14:paraId="7559D0EA" w14:textId="506D4942" w:rsidR="00BE5A07" w:rsidRPr="00827A3B" w:rsidRDefault="00BE5A07" w:rsidP="00BE5A07">
      <w:pPr>
        <w:rPr>
          <w:b/>
        </w:rPr>
      </w:pPr>
      <w:r w:rsidRPr="00827A3B">
        <w:rPr>
          <w:b/>
        </w:rPr>
        <w:t>INHUMANE TREATMENT OF HORSES WILL NOT BE TOLERATED.</w:t>
      </w:r>
    </w:p>
    <w:p w14:paraId="3D5C8670" w14:textId="0BA0527B" w:rsidR="00BE5A07" w:rsidRPr="00827A3B" w:rsidRDefault="00BE5A07" w:rsidP="00BE5A07">
      <w:r w:rsidRPr="00827A3B">
        <w:rPr>
          <w:b/>
        </w:rPr>
        <w:t>The Moose Jaw Exhibition Company will not be held responsible for any damage, injury, loss, or theft to any person, or their animals, or their belongings.</w:t>
      </w:r>
    </w:p>
    <w:p w14:paraId="219E4943" w14:textId="77777777" w:rsidR="00BE5A07" w:rsidRPr="00827A3B" w:rsidRDefault="00BE5A07" w:rsidP="00BE5A07">
      <w:pPr>
        <w:rPr>
          <w:b/>
        </w:rPr>
      </w:pPr>
      <w:r w:rsidRPr="00827A3B">
        <w:rPr>
          <w:b/>
        </w:rPr>
        <w:t>ALL DOGS MUST BE ON LEASHES AND UNDER CONTROL AT ALL TIMES.</w:t>
      </w:r>
    </w:p>
    <w:p w14:paraId="56C33938" w14:textId="5080048D" w:rsidR="00BE5A07" w:rsidRPr="00827A3B" w:rsidRDefault="00BE5A07" w:rsidP="00881894">
      <w:r w:rsidRPr="00827A3B">
        <w:rPr>
          <w:b/>
        </w:rPr>
        <w:t>ENTRIES</w:t>
      </w:r>
      <w:r w:rsidRPr="00827A3B">
        <w:t xml:space="preserve"> must be in the hands of the show secretary by 5:00 pm Monday, February 1</w:t>
      </w:r>
      <w:r w:rsidR="00CB529E">
        <w:t>3</w:t>
      </w:r>
      <w:r w:rsidRPr="00827A3B">
        <w:rPr>
          <w:vertAlign w:val="superscript"/>
        </w:rPr>
        <w:t>th</w:t>
      </w:r>
      <w:r w:rsidRPr="00827A3B">
        <w:t>, 202</w:t>
      </w:r>
      <w:r w:rsidR="00CB529E">
        <w:t>3</w:t>
      </w:r>
      <w:r w:rsidRPr="00827A3B">
        <w:t xml:space="preserve">.  Entries will not be processed without payment.  All entries must be made in writing and signed by the owner/agent of the horse and the exhibitor.  </w:t>
      </w:r>
      <w:r w:rsidRPr="00827A3B">
        <w:rPr>
          <w:b/>
        </w:rPr>
        <w:t>The parent or legal guardian MUST sign entries of all JUNIOR riders and the junior’s birthdate must be provided.</w:t>
      </w:r>
      <w:r w:rsidRPr="00827A3B">
        <w:t xml:space="preserve">  A separate entry form must be filled out for each horse/rider combination, and will be assigned a separate number.</w:t>
      </w:r>
    </w:p>
    <w:p w14:paraId="45BB90B4" w14:textId="22F3943A" w:rsidR="00BE5A07" w:rsidRPr="00827A3B" w:rsidRDefault="00BE5A07" w:rsidP="00BE5A07">
      <w:r w:rsidRPr="00827A3B">
        <w:rPr>
          <w:b/>
        </w:rPr>
        <w:t>LATE ENTRIES</w:t>
      </w:r>
      <w:r w:rsidRPr="00827A3B">
        <w:t xml:space="preserve"> received after the closing date </w:t>
      </w:r>
      <w:r w:rsidRPr="00827A3B">
        <w:rPr>
          <w:b/>
        </w:rPr>
        <w:t>WILL</w:t>
      </w:r>
      <w:r w:rsidRPr="00827A3B">
        <w:t xml:space="preserve"> be assessed a $25 late fee, </w:t>
      </w:r>
      <w:r w:rsidRPr="00827A3B">
        <w:rPr>
          <w:b/>
        </w:rPr>
        <w:t>NO EXCEPTIONS</w:t>
      </w:r>
      <w:r w:rsidRPr="00827A3B">
        <w:t>.  Additional classes may be added to your existing entry form without such late penalties.</w:t>
      </w:r>
    </w:p>
    <w:p w14:paraId="52B654C9" w14:textId="1F683311" w:rsidR="00BE5A07" w:rsidRPr="00827A3B" w:rsidRDefault="00BE5A07" w:rsidP="00BE5A07">
      <w:pPr>
        <w:rPr>
          <w:b/>
        </w:rPr>
      </w:pPr>
      <w:r w:rsidRPr="00827A3B">
        <w:rPr>
          <w:b/>
        </w:rPr>
        <w:t>MEMBERSHIPS:</w:t>
      </w:r>
      <w:r w:rsidRPr="00827A3B">
        <w:t xml:space="preserve">  All competitors are required to have a current SHF membership for liability purposes.</w:t>
      </w:r>
    </w:p>
    <w:p w14:paraId="1352DAC5" w14:textId="54CBC68B" w:rsidR="00BE5A07" w:rsidRPr="00827A3B" w:rsidRDefault="00BE5A07" w:rsidP="00BE5A07">
      <w:r w:rsidRPr="00827A3B">
        <w:rPr>
          <w:b/>
        </w:rPr>
        <w:t>REFUNDS/CLASS TRANSFERS:</w:t>
      </w:r>
      <w:r w:rsidRPr="00827A3B">
        <w:t xml:space="preserve">  Management reserves the right to refund any entry, minus the office fee.  Exhibitors are responsible for errors on their entry forms and will not be refunded because of errors.  No refunds or transfers on scratches after 6:00 pm Friday, February 1</w:t>
      </w:r>
      <w:r w:rsidR="00CB529E">
        <w:t>7</w:t>
      </w:r>
      <w:r w:rsidRPr="00827A3B">
        <w:rPr>
          <w:vertAlign w:val="superscript"/>
        </w:rPr>
        <w:t>th</w:t>
      </w:r>
      <w:r w:rsidRPr="00827A3B">
        <w:t>, 202</w:t>
      </w:r>
      <w:r w:rsidR="00CB529E">
        <w:t>3</w:t>
      </w:r>
      <w:r w:rsidRPr="00827A3B">
        <w:t>.</w:t>
      </w:r>
    </w:p>
    <w:p w14:paraId="3C7E03C9" w14:textId="200DD816" w:rsidR="00BE5A07" w:rsidRPr="00827A3B" w:rsidRDefault="00BE5A07" w:rsidP="00BE5A07">
      <w:r w:rsidRPr="00827A3B">
        <w:rPr>
          <w:b/>
        </w:rPr>
        <w:t>CANCELLATIONS:</w:t>
      </w:r>
      <w:r w:rsidRPr="00827A3B">
        <w:t xml:space="preserve">  There will be no refund on entry fees after the official closing date of entries, except with a veterinary certificate stating that the horse will be unable to show during the show, or a doctor’s certificate in the case of the participant.  If less than 72 hours’ notice is given, with a veterinarian or doctor’s certificate, entry fee refunds may be reduced to 50% of the fees at the discretion of show management.  </w:t>
      </w:r>
      <w:r w:rsidRPr="00827A3B">
        <w:rPr>
          <w:b/>
        </w:rPr>
        <w:t>OFFICE FEES ARE NON-REFUNDABLE.</w:t>
      </w:r>
      <w:r w:rsidRPr="00827A3B">
        <w:t xml:space="preserve">  If MJ Ex Co cancels the show due to weather or pandemic restrictions, the office fees will be held and all other fees will be refunded</w:t>
      </w:r>
    </w:p>
    <w:p w14:paraId="2081A86C" w14:textId="4E278554" w:rsidR="00BE5A07" w:rsidRPr="00827A3B" w:rsidRDefault="00BE5A07" w:rsidP="00BE5A07">
      <w:r w:rsidRPr="00827A3B">
        <w:rPr>
          <w:b/>
        </w:rPr>
        <w:t>EXHIBITOR NUMBERS</w:t>
      </w:r>
      <w:r w:rsidRPr="00827A3B">
        <w:t xml:space="preserve"> will be assigned per horse/rider combination.  Provided numbers </w:t>
      </w:r>
      <w:r w:rsidRPr="00827A3B">
        <w:rPr>
          <w:b/>
        </w:rPr>
        <w:t>MUST</w:t>
      </w:r>
      <w:r w:rsidRPr="00827A3B">
        <w:t xml:space="preserve"> be worn and visible at all times, including in the schooling rounds, exercise rings, as well as in the show ring.  Any exhibitor entering the show ring without the correct exhibitor number may be excused from the class, or may be disqualified in the event of a subsequent protest.</w:t>
      </w:r>
    </w:p>
    <w:p w14:paraId="565A4A87" w14:textId="5D32D057" w:rsidR="00BE5A07" w:rsidRPr="00827A3B" w:rsidRDefault="00BE5A07" w:rsidP="00BE5A07">
      <w:r w:rsidRPr="00827A3B">
        <w:rPr>
          <w:b/>
        </w:rPr>
        <w:t>POST ENTERING CLASSES</w:t>
      </w:r>
      <w:r w:rsidRPr="00827A3B">
        <w:t xml:space="preserve"> must be done at the show office </w:t>
      </w:r>
      <w:r w:rsidRPr="00827A3B">
        <w:rPr>
          <w:b/>
          <w:bCs/>
        </w:rPr>
        <w:t>PRIOR</w:t>
      </w:r>
      <w:r w:rsidRPr="00827A3B">
        <w:t xml:space="preserve"> to the start of the class </w:t>
      </w:r>
      <w:r w:rsidRPr="00827A3B">
        <w:rPr>
          <w:b/>
        </w:rPr>
        <w:t>NOT</w:t>
      </w:r>
      <w:r w:rsidRPr="00827A3B">
        <w:t xml:space="preserve"> at the gate.  Any exhibitor adding in at the gate without following this rule may be disqualified.  </w:t>
      </w:r>
      <w:r w:rsidRPr="00827A3B">
        <w:rPr>
          <w:b/>
        </w:rPr>
        <w:t>ONCE A CLASS HAS BEGUN (THE GATE SHUT, OR THE FIRST HORSE JUDGED) NO FURTHER ENTRIES WILL BE ACCEPTED.</w:t>
      </w:r>
    </w:p>
    <w:p w14:paraId="0C7CF916" w14:textId="016F77DF" w:rsidR="00BE5A07" w:rsidRPr="00827A3B" w:rsidRDefault="00BE5A07" w:rsidP="00BE5A07">
      <w:r w:rsidRPr="00827A3B">
        <w:rPr>
          <w:b/>
        </w:rPr>
        <w:lastRenderedPageBreak/>
        <w:t>MANAGEMENT</w:t>
      </w:r>
      <w:r w:rsidRPr="00827A3B">
        <w:t xml:space="preserve"> reserves the right to cancel or combine any class that does not fill to their satisfaction, whereupon exhibitors shall be notified as soon as possible.  The show management is not required to hold the gate for anyone not ready on time, this is a courtesy extended at the discretion of the show committee.</w:t>
      </w:r>
    </w:p>
    <w:p w14:paraId="2797BE75" w14:textId="2C564675" w:rsidR="00BE5A07" w:rsidRPr="00827A3B" w:rsidRDefault="00BE5A07" w:rsidP="00BE5A07">
      <w:r w:rsidRPr="00827A3B">
        <w:rPr>
          <w:b/>
        </w:rPr>
        <w:t>ATTIRE:</w:t>
      </w:r>
      <w:r w:rsidRPr="00827A3B">
        <w:t xml:space="preserve">  Informal dress attire is okay, however, baggy hoodies/jackets that may get caught up on equipment are not allowed.  </w:t>
      </w:r>
      <w:r w:rsidRPr="00827A3B">
        <w:rPr>
          <w:b/>
        </w:rPr>
        <w:t>Braiding is optional.</w:t>
      </w:r>
      <w:r w:rsidRPr="00827A3B">
        <w:t xml:space="preserve">  Protective head gear with properly secured and fastened harness which meets ASTM/SEI standards, properly fitted and in good condition, is compulsory for </w:t>
      </w:r>
      <w:r w:rsidRPr="00827A3B">
        <w:rPr>
          <w:b/>
        </w:rPr>
        <w:t>ALL</w:t>
      </w:r>
      <w:r w:rsidRPr="00827A3B">
        <w:t xml:space="preserve"> competitors when mounted on a horse on the MJ Ex Grounds.</w:t>
      </w:r>
    </w:p>
    <w:p w14:paraId="0D1D3FA5" w14:textId="04D9C2F0" w:rsidR="00BE5A07" w:rsidRPr="00827A3B" w:rsidRDefault="00BE5A07" w:rsidP="00BE5A07">
      <w:pPr>
        <w:rPr>
          <w:b/>
        </w:rPr>
      </w:pPr>
      <w:r w:rsidRPr="00827A3B">
        <w:rPr>
          <w:b/>
        </w:rPr>
        <w:t xml:space="preserve">EXHIBITORS WITH MULTIPLE ENTRIES </w:t>
      </w:r>
      <w:r w:rsidRPr="00827A3B">
        <w:t>may ride more than one horse in classes requiring only individual work, regardless of age, up to a maximum of three entries.  However, a horse can only be entered once in each class at the show.  If there is an elimination round, each horse must be ridden in the actual class by the same rider who rode it in the first round.</w:t>
      </w:r>
    </w:p>
    <w:p w14:paraId="6B87DD17" w14:textId="3118144B" w:rsidR="00BE5A07" w:rsidRPr="00827A3B" w:rsidRDefault="00BE5A07" w:rsidP="00BE5A07">
      <w:pPr>
        <w:rPr>
          <w:b/>
        </w:rPr>
      </w:pPr>
      <w:r w:rsidRPr="00827A3B">
        <w:rPr>
          <w:b/>
        </w:rPr>
        <w:t>IT IS THE ULTIMATE RESPONSIBILTY OF THE COMPETITOR TO ENSURE THAT HE/SHE IS AWARE OF AND COMPLIES WITH THE RULES.</w:t>
      </w:r>
    </w:p>
    <w:p w14:paraId="1AA291DF" w14:textId="03CF4BB1" w:rsidR="00BE5A07" w:rsidRPr="00031617" w:rsidRDefault="00BE5A07" w:rsidP="00881894">
      <w:pPr>
        <w:rPr>
          <w:sz w:val="20"/>
          <w:szCs w:val="20"/>
        </w:rPr>
      </w:pPr>
      <w:r w:rsidRPr="00827A3B">
        <w:rPr>
          <w:b/>
        </w:rPr>
        <w:t>NO STAPLES, NAILS, SCREWS OR TAPE ON THE STALLS – HOOK OVERS AND TIES ONLY.</w:t>
      </w:r>
    </w:p>
    <w:sectPr w:rsidR="00BE5A07" w:rsidRPr="00031617" w:rsidSect="00736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eam Cake">
    <w:panose1 w:val="02000500000000000000"/>
    <w:charset w:val="00"/>
    <w:family w:val="modern"/>
    <w:notTrueType/>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KD9liFsLCu1fVW6zbN/aalega8V9vDYDQdQqbl67h2EMWbakehCCnt9bU7ebLwnAnhCYhQ2FnLUItv/ZWoHIQ==" w:salt="EIuF3xv5FixIcxPGLxWn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5C"/>
    <w:rsid w:val="00031617"/>
    <w:rsid w:val="00153640"/>
    <w:rsid w:val="00275813"/>
    <w:rsid w:val="00312AFD"/>
    <w:rsid w:val="00354EAA"/>
    <w:rsid w:val="00405D91"/>
    <w:rsid w:val="00415F82"/>
    <w:rsid w:val="00552AF1"/>
    <w:rsid w:val="00565CA8"/>
    <w:rsid w:val="005F1A49"/>
    <w:rsid w:val="005F28E9"/>
    <w:rsid w:val="006330FE"/>
    <w:rsid w:val="006B3129"/>
    <w:rsid w:val="006E78C0"/>
    <w:rsid w:val="00700FA9"/>
    <w:rsid w:val="0072404A"/>
    <w:rsid w:val="00736D5C"/>
    <w:rsid w:val="00827A3B"/>
    <w:rsid w:val="00857BEC"/>
    <w:rsid w:val="00881894"/>
    <w:rsid w:val="008A6600"/>
    <w:rsid w:val="009072E5"/>
    <w:rsid w:val="009D070F"/>
    <w:rsid w:val="00A203D5"/>
    <w:rsid w:val="00A24A9F"/>
    <w:rsid w:val="00A357B9"/>
    <w:rsid w:val="00AE7D0C"/>
    <w:rsid w:val="00B86CFF"/>
    <w:rsid w:val="00BE5A07"/>
    <w:rsid w:val="00CA4B09"/>
    <w:rsid w:val="00CB529E"/>
    <w:rsid w:val="00E66E5A"/>
    <w:rsid w:val="00E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66E9"/>
  <w15:chartTrackingRefBased/>
  <w15:docId w15:val="{3DBF2EFE-53C7-4407-BB17-EA64DD71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640"/>
    <w:rPr>
      <w:color w:val="0563C1" w:themeColor="hyperlink"/>
      <w:u w:val="single"/>
    </w:rPr>
  </w:style>
  <w:style w:type="character" w:styleId="UnresolvedMention">
    <w:name w:val="Unresolved Mention"/>
    <w:basedOn w:val="DefaultParagraphFont"/>
    <w:uiPriority w:val="99"/>
    <w:semiHidden/>
    <w:unhideWhenUsed/>
    <w:rsid w:val="00153640"/>
    <w:rPr>
      <w:color w:val="605E5C"/>
      <w:shd w:val="clear" w:color="auto" w:fill="E1DFDD"/>
    </w:rPr>
  </w:style>
  <w:style w:type="character" w:styleId="PlaceholderText">
    <w:name w:val="Placeholder Text"/>
    <w:basedOn w:val="DefaultParagraphFont"/>
    <w:uiPriority w:val="99"/>
    <w:semiHidden/>
    <w:rsid w:val="00565C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osejawexh@sasktel.net" TargetMode="External"/><Relationship Id="rId5" Type="http://schemas.openxmlformats.org/officeDocument/2006/relationships/hyperlink" Target="mailto:moosejawexh@sasktel.net"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0A1E06-E2B9-45B4-9A1D-0FA62D90F4A8}"/>
      </w:docPartPr>
      <w:docPartBody>
        <w:p w:rsidR="00A8501C" w:rsidRDefault="00A75995">
          <w:r w:rsidRPr="00DE74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eam Cake">
    <w:panose1 w:val="02000500000000000000"/>
    <w:charset w:val="00"/>
    <w:family w:val="modern"/>
    <w:notTrueType/>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95"/>
    <w:rsid w:val="00170274"/>
    <w:rsid w:val="00302701"/>
    <w:rsid w:val="00532D7F"/>
    <w:rsid w:val="009F0C8E"/>
    <w:rsid w:val="00A75995"/>
    <w:rsid w:val="00A8501C"/>
    <w:rsid w:val="00EF7B00"/>
    <w:rsid w:val="00F5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9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Fowler</dc:creator>
  <cp:keywords/>
  <dc:description/>
  <cp:lastModifiedBy>George Fowler</cp:lastModifiedBy>
  <cp:revision>6</cp:revision>
  <cp:lastPrinted>2023-01-30T16:17:00Z</cp:lastPrinted>
  <dcterms:created xsi:type="dcterms:W3CDTF">2023-01-27T20:54:00Z</dcterms:created>
  <dcterms:modified xsi:type="dcterms:W3CDTF">2023-01-30T19:08:00Z</dcterms:modified>
</cp:coreProperties>
</file>